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062D8F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857FC">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4F9E231"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9685E">
        <w:rPr>
          <w:rFonts w:ascii="Arial" w:hAnsi="Arial" w:cs="Arial"/>
          <w:i w:val="0"/>
          <w:lang w:val="af-ZA"/>
        </w:rPr>
        <w:t>ԴՄ-ԳՀԱՊՁԲ-2</w:t>
      </w:r>
      <w:r w:rsidR="009E1E95">
        <w:rPr>
          <w:rFonts w:ascii="Arial" w:hAnsi="Arial" w:cs="Arial"/>
          <w:i w:val="0"/>
          <w:lang w:val="af-ZA"/>
        </w:rPr>
        <w:t>6</w:t>
      </w:r>
      <w:r w:rsidR="0029685E">
        <w:rPr>
          <w:rFonts w:ascii="Arial" w:hAnsi="Arial" w:cs="Arial"/>
          <w:i w:val="0"/>
          <w:lang w:val="af-ZA"/>
        </w:rPr>
        <w:t>/01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C70AE62" w14:textId="66A9B797" w:rsidR="0029685E" w:rsidRPr="0029685E" w:rsidRDefault="00642EFE" w:rsidP="0029685E">
      <w:pPr>
        <w:rPr>
          <w:rFonts w:ascii="GHEA Grapalat" w:hAnsi="GHEA Grapalat"/>
          <w:sz w:val="20"/>
          <w:szCs w:val="20"/>
          <w:lang w:val="af-ZA"/>
        </w:rPr>
      </w:pPr>
      <w:r w:rsidRPr="0029685E">
        <w:rPr>
          <w:rFonts w:ascii="GHEA Grapalat" w:hAnsi="GHEA Grapalat"/>
          <w:sz w:val="20"/>
          <w:szCs w:val="20"/>
          <w:lang w:val="af-ZA"/>
        </w:rPr>
        <w:t>Պատվիրատուն`</w:t>
      </w:r>
      <w:r w:rsidR="0091042F" w:rsidRPr="0029685E">
        <w:rPr>
          <w:rFonts w:ascii="GHEA Grapalat" w:hAnsi="GHEA Grapalat"/>
          <w:sz w:val="20"/>
          <w:szCs w:val="20"/>
          <w:lang w:val="af-ZA"/>
        </w:rPr>
        <w:t xml:space="preserve"> </w:t>
      </w:r>
      <w:r w:rsidR="0029685E" w:rsidRPr="0029685E">
        <w:rPr>
          <w:rFonts w:ascii="GHEA Grapalat" w:hAnsi="GHEA Grapalat"/>
          <w:sz w:val="20"/>
          <w:szCs w:val="20"/>
          <w:lang w:val="af-ZA"/>
        </w:rPr>
        <w:t xml:space="preserve"> Արարատի մարզի  </w:t>
      </w:r>
      <w:r w:rsidR="00DA2583" w:rsidRPr="00DA2583">
        <w:rPr>
          <w:rFonts w:ascii="GHEA Grapalat" w:hAnsi="GHEA Grapalat"/>
          <w:sz w:val="20"/>
          <w:szCs w:val="20"/>
          <w:lang w:val="af-ZA"/>
        </w:rPr>
        <w:t>«Դաշտաքարի «Գտնված Երազ» ՆՈՒՀ»</w:t>
      </w:r>
      <w:r w:rsidR="00DA2583">
        <w:rPr>
          <w:rFonts w:ascii="GHEA Grapalat" w:hAnsi="GHEA Grapalat"/>
          <w:sz w:val="20"/>
          <w:szCs w:val="20"/>
          <w:lang w:val="af-ZA"/>
        </w:rPr>
        <w:t xml:space="preserve"> </w:t>
      </w:r>
      <w:bookmarkStart w:id="0" w:name="_GoBack"/>
      <w:bookmarkEnd w:id="0"/>
      <w:r w:rsidR="0029685E" w:rsidRPr="0029685E">
        <w:rPr>
          <w:rFonts w:ascii="GHEA Grapalat" w:hAnsi="GHEA Grapalat"/>
          <w:sz w:val="20"/>
          <w:szCs w:val="20"/>
          <w:lang w:val="af-ZA"/>
        </w:rPr>
        <w:t xml:space="preserve">ՀՈԱԿ-ը, որը գտնվում է </w:t>
      </w:r>
      <w:r w:rsidR="0029685E" w:rsidRPr="0029685E">
        <w:rPr>
          <w:rFonts w:ascii="GHEA Grapalat" w:hAnsi="GHEA Grapalat"/>
          <w:sz w:val="20"/>
          <w:szCs w:val="20"/>
          <w:lang w:val="ru-RU"/>
        </w:rPr>
        <w:t>գ</w:t>
      </w:r>
      <w:r w:rsidR="0029685E" w:rsidRPr="0029685E">
        <w:rPr>
          <w:rFonts w:ascii="GHEA Grapalat" w:hAnsi="GHEA Grapalat"/>
          <w:sz w:val="20"/>
          <w:szCs w:val="20"/>
          <w:lang w:val="af-ZA"/>
        </w:rPr>
        <w:t>.Դաշտաքար 4 փողոց /2/1</w:t>
      </w:r>
      <w:r w:rsidR="0029685E" w:rsidRPr="0029685E">
        <w:rPr>
          <w:rFonts w:ascii="GHEA Grapalat" w:hAnsi="GHEA Grapalat" w:cs="Sylfaen"/>
          <w:color w:val="2C2D2E"/>
          <w:sz w:val="20"/>
          <w:szCs w:val="20"/>
          <w:shd w:val="clear" w:color="auto" w:fill="FFFFFF"/>
          <w:lang w:val="af-ZA"/>
        </w:rPr>
        <w:t xml:space="preserve"> </w:t>
      </w:r>
      <w:r w:rsidR="0029685E" w:rsidRPr="0029685E">
        <w:rPr>
          <w:rFonts w:ascii="GHEA Grapalat" w:hAnsi="GHEA Grapalat" w:cs="Arial"/>
          <w:color w:val="2C2D2E"/>
          <w:sz w:val="20"/>
          <w:szCs w:val="20"/>
          <w:shd w:val="clear" w:color="auto" w:fill="FFFFFF"/>
          <w:lang w:val="af-ZA"/>
        </w:rPr>
        <w:t xml:space="preserve"> </w:t>
      </w:r>
      <w:r w:rsidR="0029685E" w:rsidRPr="0029685E">
        <w:rPr>
          <w:rFonts w:ascii="GHEA Grapalat" w:hAnsi="GHEA Grapalat"/>
          <w:sz w:val="20"/>
          <w:szCs w:val="20"/>
          <w:lang w:val="af-ZA"/>
        </w:rPr>
        <w:t xml:space="preserve"> հասցեում   հայտարարում է  գնանշման հարցման մրցույթ, որն իրականացվում է մեկ փուլով:</w:t>
      </w:r>
    </w:p>
    <w:p w14:paraId="471A66E6" w14:textId="0DA04AEB" w:rsidR="006265F4" w:rsidRPr="00A71D81" w:rsidRDefault="00A20B69" w:rsidP="0029685E">
      <w:pPr>
        <w:pStyle w:val="a3"/>
        <w:spacing w:line="240" w:lineRule="auto"/>
        <w:ind w:firstLine="708"/>
        <w:jc w:val="left"/>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w:t>
      </w:r>
      <w:r w:rsidR="00642EFE" w:rsidRPr="0029685E">
        <w:rPr>
          <w:rFonts w:ascii="GHEA Grapalat" w:hAnsi="GHEA Grapalat"/>
          <w:i w:val="0"/>
          <w:lang w:val="af-ZA"/>
        </w:rPr>
        <w:t>կնքել</w:t>
      </w:r>
      <w:r w:rsidR="00496E18" w:rsidRPr="0029685E">
        <w:rPr>
          <w:rFonts w:ascii="GHEA Grapalat" w:hAnsi="GHEA Grapalat"/>
          <w:i w:val="0"/>
          <w:lang w:val="af-ZA"/>
        </w:rPr>
        <w:t xml:space="preserve"> </w:t>
      </w:r>
      <w:r w:rsidR="0029685E" w:rsidRPr="0029685E">
        <w:rPr>
          <w:rFonts w:ascii="GHEA Grapalat" w:hAnsi="GHEA Grapalat"/>
          <w:i w:val="0"/>
          <w:u w:val="single"/>
          <w:lang w:val="af-ZA"/>
        </w:rPr>
        <w:t>սննդամթերքի</w:t>
      </w:r>
      <w:r w:rsidR="00E765B7" w:rsidRPr="0029685E">
        <w:rPr>
          <w:rFonts w:ascii="GHEA Grapalat" w:hAnsi="GHEA Grapalat"/>
          <w:i w:val="0"/>
          <w:lang w:val="af-ZA"/>
        </w:rPr>
        <w:t xml:space="preserve">    </w:t>
      </w:r>
      <w:r w:rsidR="00341A74" w:rsidRPr="0029685E">
        <w:rPr>
          <w:rFonts w:ascii="GHEA Grapalat" w:hAnsi="GHEA Grapalat"/>
          <w:i w:val="0"/>
          <w:lang w:val="af-ZA"/>
        </w:rPr>
        <w:t>մատակարարման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15D231F4"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29685E" w:rsidRPr="0029685E">
        <w:rPr>
          <w:rFonts w:ascii="GHEA Grapalat" w:hAnsi="GHEA Grapalat"/>
          <w:lang w:val="ru-RU"/>
        </w:rPr>
        <w:t>գ</w:t>
      </w:r>
      <w:r w:rsidR="0029685E" w:rsidRPr="0029685E">
        <w:rPr>
          <w:rFonts w:ascii="GHEA Grapalat" w:hAnsi="GHEA Grapalat"/>
          <w:lang w:val="af-ZA"/>
        </w:rPr>
        <w:t>.Դաշտաքար 4 փողոց /2/1</w:t>
      </w:r>
      <w:r w:rsidR="0029685E" w:rsidRPr="0029685E">
        <w:rPr>
          <w:rFonts w:ascii="GHEA Grapalat" w:hAnsi="GHEA Grapalat" w:cs="Sylfaen"/>
          <w:color w:val="2C2D2E"/>
          <w:sz w:val="23"/>
          <w:szCs w:val="23"/>
          <w:shd w:val="clear" w:color="auto" w:fill="FFFFFF"/>
          <w:lang w:val="af-ZA"/>
        </w:rPr>
        <w:t xml:space="preserve"> </w:t>
      </w:r>
      <w:r w:rsidR="0029685E" w:rsidRPr="0029685E">
        <w:rPr>
          <w:rFonts w:ascii="GHEA Grapalat" w:hAnsi="GHEA Grapalat" w:cs="Arial"/>
          <w:color w:val="2C2D2E"/>
          <w:sz w:val="23"/>
          <w:szCs w:val="23"/>
          <w:shd w:val="clear" w:color="auto" w:fill="FFFFFF"/>
          <w:lang w:val="af-ZA"/>
        </w:rPr>
        <w:t xml:space="preserve"> </w:t>
      </w:r>
      <w:r w:rsidR="0029685E" w:rsidRPr="00A71D81">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96154AB" w:rsidR="00332EE7" w:rsidRPr="00A71D81" w:rsidRDefault="00332EE7" w:rsidP="0029685E">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r w:rsidR="0029685E">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29685E" w:rsidRPr="0029685E">
        <w:rPr>
          <w:rFonts w:ascii="GHEA Grapalat" w:hAnsi="GHEA Grapalat"/>
          <w:i w:val="0"/>
          <w:color w:val="FF0000"/>
          <w:u w:val="single"/>
          <w:lang w:val="af-ZA"/>
        </w:rPr>
        <w:t>7</w:t>
      </w:r>
      <w:r w:rsidRPr="0029685E">
        <w:rPr>
          <w:rFonts w:ascii="GHEA Grapalat" w:hAnsi="GHEA Grapalat"/>
          <w:i w:val="0"/>
          <w:color w:val="FF0000"/>
          <w:lang w:val="af-ZA"/>
        </w:rPr>
        <w:t xml:space="preserve">-րդ օրվա ժամը </w:t>
      </w:r>
      <w:r w:rsidR="00574499">
        <w:rPr>
          <w:rFonts w:ascii="GHEA Grapalat" w:hAnsi="GHEA Grapalat"/>
          <w:i w:val="0"/>
          <w:color w:val="FF0000"/>
          <w:u w:val="single"/>
          <w:lang w:val="af-ZA"/>
        </w:rPr>
        <w:t>12;3</w:t>
      </w:r>
      <w:r w:rsidR="0029685E" w:rsidRPr="0029685E">
        <w:rPr>
          <w:rFonts w:ascii="GHEA Grapalat" w:hAnsi="GHEA Grapalat"/>
          <w:i w:val="0"/>
          <w:color w:val="FF0000"/>
          <w:u w:val="single"/>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C60811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29685E" w:rsidRPr="0029685E">
        <w:rPr>
          <w:rFonts w:ascii="GHEA Grapalat" w:hAnsi="GHEA Grapalat"/>
          <w:lang w:val="ru-RU"/>
        </w:rPr>
        <w:t>գ</w:t>
      </w:r>
      <w:r w:rsidR="0029685E" w:rsidRPr="0029685E">
        <w:rPr>
          <w:rFonts w:ascii="GHEA Grapalat" w:hAnsi="GHEA Grapalat"/>
          <w:lang w:val="af-ZA"/>
        </w:rPr>
        <w:t>.Դաշտաքար 4 փողոց /2/1</w:t>
      </w:r>
      <w:r w:rsidR="0029685E" w:rsidRPr="00871983">
        <w:rPr>
          <w:rFonts w:ascii="Sylfaen" w:hAnsi="Sylfaen" w:cs="Sylfaen"/>
          <w:color w:val="2C2D2E"/>
          <w:sz w:val="23"/>
          <w:szCs w:val="23"/>
          <w:shd w:val="clear" w:color="auto" w:fill="FFFFFF"/>
          <w:lang w:val="af-ZA"/>
        </w:rPr>
        <w:t xml:space="preserve"> </w:t>
      </w:r>
      <w:r w:rsidR="0029685E" w:rsidRPr="00753465">
        <w:rPr>
          <w:rFonts w:ascii="Arial" w:hAnsi="Arial" w:cs="Arial"/>
          <w:color w:val="2C2D2E"/>
          <w:sz w:val="23"/>
          <w:szCs w:val="23"/>
          <w:shd w:val="clear" w:color="auto" w:fill="FFFFFF"/>
          <w:lang w:val="af-ZA"/>
        </w:rPr>
        <w:t xml:space="preserve"> </w:t>
      </w:r>
      <w:r w:rsidRPr="00A71D81">
        <w:rPr>
          <w:rFonts w:ascii="GHEA Grapalat" w:hAnsi="GHEA Grapalat"/>
          <w:i w:val="0"/>
          <w:lang w:val="af-ZA"/>
        </w:rPr>
        <w:t xml:space="preserve">հասցեում,  « </w:t>
      </w:r>
      <w:r w:rsidR="0029685E">
        <w:rPr>
          <w:rFonts w:ascii="GHEA Grapalat" w:hAnsi="GHEA Grapalat"/>
          <w:i w:val="0"/>
          <w:lang w:val="af-ZA"/>
        </w:rPr>
        <w:t>2025թ</w:t>
      </w:r>
      <w:r w:rsidR="003857FC">
        <w:rPr>
          <w:rFonts w:ascii="GHEA Grapalat" w:hAnsi="GHEA Grapalat"/>
          <w:i w:val="0"/>
          <w:lang w:val="af-ZA"/>
        </w:rPr>
        <w:t xml:space="preserve"> </w:t>
      </w:r>
      <w:r w:rsidRPr="00A71D81">
        <w:rPr>
          <w:rFonts w:ascii="GHEA Grapalat" w:hAnsi="GHEA Grapalat"/>
          <w:i w:val="0"/>
          <w:lang w:val="af-ZA"/>
        </w:rPr>
        <w:t xml:space="preserve">» « </w:t>
      </w:r>
      <w:r w:rsidR="0029685E">
        <w:rPr>
          <w:rFonts w:ascii="GHEA Grapalat" w:hAnsi="GHEA Grapalat"/>
          <w:i w:val="0"/>
          <w:lang w:val="af-ZA"/>
        </w:rPr>
        <w:t>դեկտեմբերի</w:t>
      </w:r>
      <w:r w:rsidRPr="00A71D81">
        <w:rPr>
          <w:rFonts w:ascii="GHEA Grapalat" w:hAnsi="GHEA Grapalat"/>
          <w:i w:val="0"/>
          <w:lang w:val="af-ZA"/>
        </w:rPr>
        <w:t xml:space="preserve">» « </w:t>
      </w:r>
      <w:r w:rsidR="0029685E">
        <w:rPr>
          <w:rFonts w:ascii="GHEA Grapalat" w:hAnsi="GHEA Grapalat"/>
          <w:i w:val="0"/>
          <w:lang w:val="af-ZA"/>
        </w:rPr>
        <w:t>1</w:t>
      </w:r>
      <w:r w:rsidR="003857FC">
        <w:rPr>
          <w:rFonts w:ascii="GHEA Grapalat" w:hAnsi="GHEA Grapalat"/>
          <w:i w:val="0"/>
          <w:lang w:val="af-ZA"/>
        </w:rPr>
        <w:t>7</w:t>
      </w:r>
      <w:r w:rsidRPr="00A71D81">
        <w:rPr>
          <w:rFonts w:ascii="GHEA Grapalat" w:hAnsi="GHEA Grapalat"/>
          <w:i w:val="0"/>
          <w:lang w:val="af-ZA"/>
        </w:rPr>
        <w:t xml:space="preserve">» -ին ժամը </w:t>
      </w:r>
      <w:r w:rsidR="00574499">
        <w:rPr>
          <w:rFonts w:ascii="GHEA Grapalat" w:hAnsi="GHEA Grapalat"/>
          <w:i w:val="0"/>
          <w:color w:val="FF0000"/>
          <w:lang w:val="af-ZA"/>
        </w:rPr>
        <w:t>12;3</w:t>
      </w:r>
      <w:r w:rsidR="0029685E" w:rsidRPr="0029685E">
        <w:rPr>
          <w:rFonts w:ascii="GHEA Grapalat" w:hAnsi="GHEA Grapalat"/>
          <w:i w:val="0"/>
          <w:color w:val="FF0000"/>
          <w:lang w:val="af-ZA"/>
        </w:rPr>
        <w:t>0-</w:t>
      </w:r>
      <w:r w:rsidRPr="00A71D81">
        <w:rPr>
          <w:rFonts w:ascii="GHEA Grapalat" w:hAnsi="GHEA Grapalat"/>
          <w:i w:val="0"/>
          <w:lang w:val="af-ZA"/>
        </w:rPr>
        <w:t xml:space="preserve">ին։   </w:t>
      </w:r>
    </w:p>
    <w:p w14:paraId="3D7CE449" w14:textId="3254ACA2" w:rsidR="006675F2" w:rsidRPr="0029685E" w:rsidRDefault="006675F2" w:rsidP="0029685E">
      <w:pPr>
        <w:ind w:firstLine="720"/>
        <w:jc w:val="both"/>
        <w:rPr>
          <w:rFonts w:ascii="GHEA Grapalat" w:hAnsi="GHEA Grapalat"/>
          <w:sz w:val="22"/>
          <w:szCs w:val="22"/>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ՀՀ </w:t>
      </w:r>
      <w:r w:rsidRPr="0029685E">
        <w:rPr>
          <w:rFonts w:ascii="GHEA Grapalat" w:hAnsi="GHEA Grapalat"/>
          <w:sz w:val="22"/>
          <w:szCs w:val="22"/>
          <w:lang w:val="hy-AM"/>
        </w:rPr>
        <w:t>քաղաքացիական դատավարության օրենսգրքով սահմանված կարգով։</w:t>
      </w:r>
    </w:p>
    <w:p w14:paraId="7B4E9391" w14:textId="08067E55" w:rsidR="00754697" w:rsidRPr="0029685E" w:rsidRDefault="00754697" w:rsidP="0029685E">
      <w:pPr>
        <w:ind w:firstLine="720"/>
        <w:jc w:val="both"/>
        <w:rPr>
          <w:rFonts w:ascii="Sylfaen" w:eastAsia="Sylfaen" w:hAnsi="Sylfaen" w:cs="Sylfaen"/>
          <w:sz w:val="22"/>
          <w:szCs w:val="22"/>
          <w:lang w:val="hy-AM"/>
        </w:rPr>
      </w:pPr>
      <w:r w:rsidRPr="0029685E">
        <w:rPr>
          <w:rFonts w:ascii="GHEA Grapalat" w:hAnsi="GHEA Grapalat"/>
          <w:sz w:val="22"/>
          <w:szCs w:val="22"/>
          <w:lang w:val="af-ZA"/>
        </w:rPr>
        <w:t xml:space="preserve">Սույն հայտարարության հետ կապված լրացուցիչ տեղեկություններ ստանալու համար կարող եք դիմել </w:t>
      </w:r>
      <w:r w:rsidR="00F9448B" w:rsidRPr="0029685E">
        <w:rPr>
          <w:rFonts w:ascii="GHEA Grapalat" w:hAnsi="GHEA Grapalat"/>
          <w:sz w:val="22"/>
          <w:szCs w:val="22"/>
          <w:lang w:val="af-ZA"/>
        </w:rPr>
        <w:t xml:space="preserve">գնահատող հանձնաժողովի քարտուղար </w:t>
      </w:r>
      <w:r w:rsidRPr="0029685E">
        <w:rPr>
          <w:rFonts w:ascii="GHEA Grapalat" w:hAnsi="GHEA Grapalat"/>
          <w:sz w:val="22"/>
          <w:szCs w:val="22"/>
          <w:lang w:val="af-ZA"/>
        </w:rPr>
        <w:t>`</w:t>
      </w:r>
      <w:r w:rsidR="0029685E" w:rsidRPr="0029685E">
        <w:rPr>
          <w:rFonts w:ascii="Sylfaen" w:eastAsia="Sylfaen" w:hAnsi="Sylfaen" w:cs="Sylfaen"/>
          <w:sz w:val="22"/>
          <w:szCs w:val="22"/>
          <w:lang w:val="hy-AM"/>
        </w:rPr>
        <w:t xml:space="preserve"> Ա. Հակոբյան</w:t>
      </w:r>
      <w:r w:rsidR="009F18D0" w:rsidRPr="0029685E">
        <w:rPr>
          <w:rFonts w:ascii="GHEA Grapalat" w:hAnsi="GHEA Grapalat"/>
          <w:sz w:val="22"/>
          <w:szCs w:val="22"/>
          <w:lang w:val="af-ZA"/>
        </w:rPr>
        <w:t>-ին</w:t>
      </w:r>
    </w:p>
    <w:p w14:paraId="108013B8" w14:textId="77777777" w:rsidR="009F18D0" w:rsidRPr="0029685E" w:rsidRDefault="009F18D0" w:rsidP="00EF3662">
      <w:pPr>
        <w:pStyle w:val="a3"/>
        <w:spacing w:line="240" w:lineRule="auto"/>
        <w:ind w:firstLine="0"/>
        <w:rPr>
          <w:rFonts w:ascii="GHEA Grapalat" w:hAnsi="GHEA Grapalat"/>
          <w:i w:val="0"/>
          <w:sz w:val="22"/>
          <w:szCs w:val="22"/>
          <w:lang w:val="af-ZA"/>
        </w:rPr>
      </w:pP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t xml:space="preserve">             անունը, ազգանունը</w:t>
      </w:r>
    </w:p>
    <w:p w14:paraId="64ED47B3" w14:textId="77777777" w:rsidR="0029685E" w:rsidRPr="0029685E" w:rsidRDefault="00754697" w:rsidP="0029685E">
      <w:pPr>
        <w:jc w:val="both"/>
        <w:rPr>
          <w:rFonts w:ascii="Sylfaen" w:eastAsia="GHEA Grapalat" w:hAnsi="Sylfaen" w:cs="GHEA Grapalat"/>
          <w:sz w:val="22"/>
          <w:szCs w:val="22"/>
          <w:lang w:val="hy-AM"/>
        </w:rPr>
      </w:pPr>
      <w:r w:rsidRPr="0029685E">
        <w:rPr>
          <w:rFonts w:ascii="GHEA Grapalat" w:hAnsi="GHEA Grapalat"/>
          <w:sz w:val="22"/>
          <w:szCs w:val="22"/>
          <w:lang w:val="af-ZA"/>
        </w:rPr>
        <w:t xml:space="preserve">                                      </w:t>
      </w:r>
      <w:r w:rsidR="0029685E" w:rsidRPr="0029685E">
        <w:rPr>
          <w:rFonts w:ascii="Sylfaen" w:eastAsia="GHEA Grapalat" w:hAnsi="Sylfaen" w:cs="GHEA Grapalat"/>
          <w:sz w:val="22"/>
          <w:szCs w:val="22"/>
          <w:lang w:val="hy-AM"/>
        </w:rPr>
        <w:t>Հեռախոս 060881111 ներքին 015</w:t>
      </w:r>
    </w:p>
    <w:p w14:paraId="7DE4990E" w14:textId="77777777" w:rsidR="0029685E" w:rsidRPr="0064037D" w:rsidRDefault="0029685E" w:rsidP="0029685E">
      <w:pPr>
        <w:ind w:firstLine="720"/>
        <w:jc w:val="center"/>
        <w:rPr>
          <w:rFonts w:ascii="Sylfaen" w:eastAsia="GHEA Grapalat" w:hAnsi="Sylfaen" w:cs="GHEA Grapalat"/>
          <w:sz w:val="20"/>
          <w:lang w:val="hy-AM"/>
        </w:rPr>
      </w:pPr>
    </w:p>
    <w:p w14:paraId="45D0B807" w14:textId="77777777" w:rsidR="0029685E" w:rsidRPr="0064037D" w:rsidRDefault="0029685E" w:rsidP="0029685E">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5B3B00EF" w14:textId="0A82A8A1" w:rsidR="00754697" w:rsidRPr="0029685E" w:rsidRDefault="0029685E" w:rsidP="00D032D7">
      <w:pPr>
        <w:pStyle w:val="a3"/>
        <w:spacing w:line="240" w:lineRule="auto"/>
        <w:ind w:firstLine="0"/>
        <w:jc w:val="center"/>
        <w:rPr>
          <w:rFonts w:ascii="GHEA Grapalat" w:hAnsi="GHEA Grapalat" w:cs="Sylfaen"/>
          <w:b/>
          <w:lang w:val="af-ZA"/>
        </w:rPr>
      </w:pPr>
      <w:r w:rsidRPr="0064037D">
        <w:rPr>
          <w:rFonts w:ascii="Sylfaen" w:hAnsi="Sylfaen"/>
          <w:lang w:val="hy-AM"/>
        </w:rPr>
        <w:t xml:space="preserve">Պատվիրատու </w:t>
      </w:r>
      <w:r w:rsidR="00D032D7" w:rsidRPr="0029685E">
        <w:rPr>
          <w:rFonts w:ascii="GHEA Grapalat" w:hAnsi="GHEA Grapalat"/>
          <w:lang w:val="af-ZA"/>
        </w:rPr>
        <w:t xml:space="preserve">&lt;&lt; </w:t>
      </w:r>
      <w:r w:rsidR="00D032D7" w:rsidRPr="00D032D7">
        <w:rPr>
          <w:rFonts w:ascii="GHEA Grapalat" w:hAnsi="GHEA Grapalat"/>
          <w:lang w:val="hy-AM"/>
        </w:rPr>
        <w:t>Դաշտաքարի</w:t>
      </w:r>
      <w:r w:rsidR="00D032D7" w:rsidRPr="0029685E">
        <w:rPr>
          <w:rFonts w:ascii="GHEA Grapalat" w:hAnsi="GHEA Grapalat"/>
          <w:lang w:val="af-ZA"/>
        </w:rPr>
        <w:t xml:space="preserve"> &lt;&lt; </w:t>
      </w:r>
      <w:r w:rsidR="00D032D7">
        <w:rPr>
          <w:rFonts w:ascii="GHEA Grapalat" w:hAnsi="GHEA Grapalat"/>
          <w:lang w:val="af-ZA"/>
        </w:rPr>
        <w:t>Գ</w:t>
      </w:r>
      <w:r w:rsidR="00D032D7" w:rsidRPr="00D032D7">
        <w:rPr>
          <w:rFonts w:ascii="GHEA Grapalat" w:hAnsi="GHEA Grapalat"/>
          <w:lang w:val="hy-AM"/>
        </w:rPr>
        <w:t>տնված</w:t>
      </w:r>
      <w:r w:rsidR="00D032D7" w:rsidRPr="0029685E">
        <w:rPr>
          <w:rFonts w:ascii="GHEA Grapalat" w:hAnsi="GHEA Grapalat"/>
          <w:lang w:val="af-ZA"/>
        </w:rPr>
        <w:t xml:space="preserve"> </w:t>
      </w:r>
      <w:r w:rsidR="00D032D7" w:rsidRPr="00D032D7">
        <w:rPr>
          <w:rFonts w:ascii="GHEA Grapalat" w:hAnsi="GHEA Grapalat"/>
          <w:lang w:val="hy-AM"/>
        </w:rPr>
        <w:t>Երազ</w:t>
      </w:r>
      <w:r w:rsidR="00D032D7" w:rsidRPr="0029685E">
        <w:rPr>
          <w:rFonts w:ascii="GHEA Grapalat" w:hAnsi="GHEA Grapalat"/>
          <w:lang w:val="af-ZA"/>
        </w:rPr>
        <w:t xml:space="preserve">&gt;&gt; ՆՈՒՀ&gt;&gt; </w:t>
      </w:r>
      <w:r w:rsidR="00D032D7">
        <w:rPr>
          <w:rFonts w:ascii="GHEA Grapalat" w:hAnsi="GHEA Grapalat"/>
          <w:lang w:val="af-ZA"/>
        </w:rPr>
        <w:t xml:space="preserve"> </w:t>
      </w:r>
      <w:r w:rsidR="00D032D7" w:rsidRPr="0029685E">
        <w:rPr>
          <w:rFonts w:ascii="GHEA Grapalat" w:hAnsi="GHEA Grapalat"/>
          <w:lang w:val="af-ZA"/>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22BE589C" w14:textId="77777777" w:rsidR="00574499" w:rsidRPr="0064037D" w:rsidRDefault="00574499" w:rsidP="00574499">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7B5A13F0" w14:textId="77777777" w:rsidR="00574499" w:rsidRDefault="00574499" w:rsidP="00574499">
      <w:pPr>
        <w:pStyle w:val="aa"/>
        <w:ind w:right="-7" w:firstLine="567"/>
        <w:jc w:val="right"/>
        <w:rPr>
          <w:i/>
          <w:sz w:val="22"/>
          <w:lang w:val="pt-BR"/>
        </w:rPr>
      </w:pPr>
    </w:p>
    <w:p w14:paraId="49BBD207" w14:textId="77777777" w:rsidR="00574499" w:rsidRDefault="00574499" w:rsidP="00574499">
      <w:pPr>
        <w:pStyle w:val="aa"/>
        <w:ind w:right="-7" w:firstLine="567"/>
        <w:jc w:val="right"/>
        <w:rPr>
          <w:i/>
          <w:sz w:val="22"/>
          <w:lang w:val="pt-BR"/>
        </w:rPr>
      </w:pPr>
    </w:p>
    <w:p w14:paraId="4575297D" w14:textId="77777777" w:rsidR="00574499" w:rsidRDefault="00574499" w:rsidP="00574499">
      <w:pPr>
        <w:pStyle w:val="aa"/>
        <w:ind w:right="-7" w:firstLine="567"/>
        <w:jc w:val="right"/>
        <w:rPr>
          <w:i/>
          <w:sz w:val="22"/>
          <w:lang w:val="pt-BR"/>
        </w:rPr>
      </w:pPr>
    </w:p>
    <w:p w14:paraId="3AC57D2C" w14:textId="77777777" w:rsidR="00574499" w:rsidRPr="00616926" w:rsidRDefault="00574499" w:rsidP="00574499">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455FD5E1" w14:textId="77777777" w:rsidR="00574499" w:rsidRPr="00616926" w:rsidRDefault="00574499" w:rsidP="00574499">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1EB26CBD" w14:textId="77777777" w:rsidR="00037DDE" w:rsidRPr="00EA01ED" w:rsidRDefault="00037DDE" w:rsidP="00574499">
      <w:pPr>
        <w:pStyle w:val="aa"/>
        <w:ind w:right="-7" w:firstLine="567"/>
        <w:rPr>
          <w:rFonts w:ascii="GHEA Grapalat" w:hAnsi="GHEA Grapalat" w:cs="Sylfaen"/>
          <w:i/>
          <w:sz w:val="22"/>
          <w:lang w:val="hy-AM"/>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7A3DAC56" w:rsidR="00096865" w:rsidRPr="00EA01ED" w:rsidRDefault="00574499"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 xml:space="preserve">ԴՄ-ԳՀԱՊՁԲ-26/01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4617F6A3"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3857FC">
        <w:rPr>
          <w:rFonts w:ascii="GHEA Grapalat" w:hAnsi="GHEA Grapalat"/>
          <w:i/>
          <w:sz w:val="20"/>
          <w:szCs w:val="20"/>
          <w:u w:val="single"/>
          <w:lang w:val="af-ZA"/>
        </w:rPr>
        <w:t xml:space="preserve"> 10</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65748FB9" w14:textId="21F316FC" w:rsidR="00EA01ED" w:rsidRPr="00EA01ED" w:rsidRDefault="00D032D7" w:rsidP="00EA01ED">
      <w:pPr>
        <w:pStyle w:val="aa"/>
        <w:ind w:right="-7" w:firstLine="567"/>
        <w:jc w:val="center"/>
        <w:rPr>
          <w:rFonts w:ascii="GHEA Grapalat" w:hAnsi="GHEA Grapalat"/>
          <w:lang w:val="af-ZA"/>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D032D7">
        <w:rPr>
          <w:rFonts w:ascii="GHEA Grapalat" w:hAnsi="GHEA Grapalat"/>
          <w:color w:val="2C2D2E"/>
          <w:sz w:val="20"/>
          <w:szCs w:val="20"/>
          <w:shd w:val="clear" w:color="auto" w:fill="FFFFFF"/>
          <w:lang w:val="af-ZA"/>
        </w:rPr>
        <w:t xml:space="preserve"> </w:t>
      </w:r>
      <w:r w:rsidR="00EA01ED" w:rsidRPr="00EA01ED">
        <w:rPr>
          <w:rFonts w:ascii="GHEA Grapalat" w:hAnsi="GHEA Grapalat"/>
          <w:color w:val="2C2D2E"/>
          <w:sz w:val="20"/>
          <w:szCs w:val="20"/>
          <w:shd w:val="clear" w:color="auto" w:fill="FFFFFF"/>
        </w:rPr>
        <w:t>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70941F2A" w:rsidR="00EA01ED" w:rsidRPr="00D032D7" w:rsidRDefault="00EA01ED" w:rsidP="00EA01ED">
      <w:pPr>
        <w:pStyle w:val="aa"/>
        <w:ind w:right="-7"/>
        <w:jc w:val="center"/>
        <w:rPr>
          <w:rFonts w:ascii="GHEA Grapalat" w:hAnsi="GHEA Grapalat"/>
          <w:szCs w:val="22"/>
          <w:lang w:val="hy-AM"/>
        </w:rPr>
      </w:pPr>
      <w:r w:rsidRPr="00D032D7">
        <w:rPr>
          <w:rFonts w:ascii="GHEA Grapalat" w:hAnsi="GHEA Grapalat"/>
          <w:color w:val="2C2D2E"/>
          <w:shd w:val="clear" w:color="auto" w:fill="FFFFFF"/>
          <w:lang w:val="hy-AM"/>
        </w:rPr>
        <w:t xml:space="preserve">«ԴԱՇՏԱՔԱՐԻ </w:t>
      </w:r>
      <w:r w:rsidR="00D032D7" w:rsidRPr="00D032D7">
        <w:rPr>
          <w:rFonts w:ascii="GHEA Grapalat" w:hAnsi="GHEA Grapalat"/>
          <w:color w:val="2C2D2E"/>
          <w:shd w:val="clear" w:color="auto" w:fill="FFFFFF"/>
          <w:lang w:val="af-ZA"/>
        </w:rPr>
        <w:t>&lt;&lt;</w:t>
      </w:r>
      <w:r w:rsidRPr="00D032D7">
        <w:rPr>
          <w:rFonts w:ascii="GHEA Grapalat" w:hAnsi="GHEA Grapalat"/>
          <w:color w:val="2C2D2E"/>
          <w:shd w:val="clear" w:color="auto" w:fill="FFFFFF"/>
          <w:lang w:val="hy-AM"/>
        </w:rPr>
        <w:t>ԳՏՆՎԱԾ ԵՐԱԶ</w:t>
      </w:r>
      <w:r w:rsidR="00D032D7" w:rsidRPr="00D032D7">
        <w:rPr>
          <w:rFonts w:ascii="GHEA Grapalat" w:hAnsi="GHEA Grapalat"/>
          <w:color w:val="2C2D2E"/>
          <w:shd w:val="clear" w:color="auto" w:fill="FFFFFF"/>
          <w:lang w:val="af-ZA"/>
        </w:rPr>
        <w:t>&gt;&gt;</w:t>
      </w:r>
      <w:r w:rsidRPr="00D032D7">
        <w:rPr>
          <w:rFonts w:ascii="GHEA Grapalat" w:hAnsi="GHEA Grapalat"/>
          <w:color w:val="2C2D2E"/>
          <w:shd w:val="clear" w:color="auto" w:fill="FFFFFF"/>
          <w:lang w:val="hy-AM"/>
        </w:rPr>
        <w:t xml:space="preserve"> ՆՈՒՀ</w:t>
      </w:r>
      <w:r w:rsidRPr="00D032D7">
        <w:rPr>
          <w:rFonts w:ascii="GHEA Grapalat" w:hAnsi="GHEA Grapalat"/>
          <w:color w:val="2C2D2E"/>
          <w:shd w:val="clear" w:color="auto" w:fill="FFFFFF"/>
          <w:lang w:val="af-ZA"/>
        </w:rPr>
        <w:t xml:space="preserve">» </w:t>
      </w:r>
      <w:r w:rsidRPr="00D032D7">
        <w:rPr>
          <w:rFonts w:ascii="GHEA Grapalat" w:hAnsi="GHEA Grapalat"/>
          <w:color w:val="2C2D2E"/>
          <w:shd w:val="clear" w:color="auto" w:fill="FFFFFF"/>
        </w:rPr>
        <w:t>ՀՈԱԿ</w:t>
      </w:r>
      <w:r w:rsidR="002B32D6" w:rsidRPr="00D032D7">
        <w:rPr>
          <w:rFonts w:ascii="GHEA Grapalat" w:hAnsi="GHEA Grapalat" w:cs="Sylfaen"/>
          <w:lang w:val="af-ZA"/>
        </w:rPr>
        <w:t>-</w:t>
      </w:r>
      <w:r w:rsidR="002B32D6" w:rsidRPr="00D032D7">
        <w:rPr>
          <w:rFonts w:ascii="GHEA Grapalat" w:hAnsi="GHEA Grapalat" w:cs="Sylfaen"/>
        </w:rPr>
        <w:t>Ի</w:t>
      </w:r>
      <w:r w:rsidR="002B32D6" w:rsidRPr="00D032D7">
        <w:rPr>
          <w:rFonts w:ascii="GHEA Grapalat" w:hAnsi="GHEA Grapalat" w:cs="Sylfaen"/>
          <w:lang w:val="af-ZA"/>
        </w:rPr>
        <w:t xml:space="preserve"> </w:t>
      </w:r>
      <w:r w:rsidR="002B32D6" w:rsidRPr="00D032D7">
        <w:rPr>
          <w:rFonts w:ascii="GHEA Grapalat" w:hAnsi="GHEA Grapalat" w:cs="Sylfaen"/>
        </w:rPr>
        <w:t>ԿԱՐԻՔՆԵՐԻ</w:t>
      </w:r>
      <w:r w:rsidR="002B32D6" w:rsidRPr="00D032D7">
        <w:rPr>
          <w:rFonts w:ascii="GHEA Grapalat" w:hAnsi="GHEA Grapalat" w:cs="Times Armenian"/>
          <w:lang w:val="af-ZA"/>
        </w:rPr>
        <w:t xml:space="preserve"> </w:t>
      </w:r>
      <w:r w:rsidR="002B32D6" w:rsidRPr="00D032D7">
        <w:rPr>
          <w:rFonts w:ascii="GHEA Grapalat" w:hAnsi="GHEA Grapalat" w:cs="Sylfaen"/>
        </w:rPr>
        <w:t>ՀԱՄԱՐ</w:t>
      </w:r>
      <w:r w:rsidR="002B32D6" w:rsidRPr="00D032D7">
        <w:rPr>
          <w:rFonts w:ascii="GHEA Grapalat" w:hAnsi="GHEA Grapalat" w:cs="Times Armenian"/>
          <w:lang w:val="af-ZA"/>
        </w:rPr>
        <w:t xml:space="preserve">` </w:t>
      </w:r>
      <w:r w:rsidRPr="00D032D7">
        <w:rPr>
          <w:rFonts w:ascii="GHEA Grapalat" w:hAnsi="GHEA Grapalat"/>
          <w:b/>
          <w:sz w:val="20"/>
          <w:lang w:val="af-ZA"/>
        </w:rPr>
        <w:t>ՍՆՆԴԱՄԹԵՐՔԻ</w:t>
      </w:r>
      <w:r w:rsidR="002B32D6" w:rsidRPr="00D032D7">
        <w:rPr>
          <w:rFonts w:ascii="GHEA Grapalat" w:hAnsi="GHEA Grapalat" w:cs="Sylfaen"/>
          <w:lang w:val="af-ZA"/>
        </w:rPr>
        <w:t xml:space="preserve"> </w:t>
      </w:r>
      <w:r w:rsidR="002B32D6" w:rsidRPr="00D032D7">
        <w:rPr>
          <w:rFonts w:ascii="GHEA Grapalat" w:hAnsi="GHEA Grapalat" w:cs="Sylfaen"/>
        </w:rPr>
        <w:t>ՁԵՌՔԲԵՐՄԱՆ</w:t>
      </w:r>
      <w:r w:rsidR="002B32D6" w:rsidRPr="00D032D7">
        <w:rPr>
          <w:rFonts w:ascii="GHEA Grapalat" w:hAnsi="GHEA Grapalat" w:cs="Times Armenian"/>
          <w:lang w:val="af-ZA"/>
        </w:rPr>
        <w:t xml:space="preserve"> </w:t>
      </w:r>
      <w:r w:rsidR="002B32D6" w:rsidRPr="00D032D7">
        <w:rPr>
          <w:rFonts w:ascii="GHEA Grapalat" w:hAnsi="GHEA Grapalat" w:cs="Sylfaen"/>
        </w:rPr>
        <w:t>ՆՊԱՏԱԿՈՎ</w:t>
      </w:r>
      <w:r w:rsidR="002B32D6" w:rsidRPr="00D032D7">
        <w:rPr>
          <w:rFonts w:ascii="GHEA Grapalat" w:hAnsi="GHEA Grapalat" w:cs="Sylfaen"/>
          <w:lang w:val="af-ZA"/>
        </w:rPr>
        <w:t xml:space="preserve"> </w:t>
      </w:r>
      <w:r w:rsidR="002B32D6" w:rsidRPr="00D032D7">
        <w:rPr>
          <w:rFonts w:ascii="GHEA Grapalat" w:hAnsi="GHEA Grapalat" w:cs="Times Armenian"/>
          <w:lang w:val="af-ZA"/>
        </w:rPr>
        <w:t xml:space="preserve"> </w:t>
      </w:r>
      <w:r w:rsidR="002B32D6" w:rsidRPr="00D032D7">
        <w:rPr>
          <w:rFonts w:ascii="GHEA Grapalat" w:hAnsi="GHEA Grapalat" w:cs="Sylfaen"/>
        </w:rPr>
        <w:t>ՀԱՅՏԱՐԱՐՎԱԾ</w:t>
      </w:r>
      <w:r w:rsidR="002B32D6" w:rsidRPr="00D032D7">
        <w:rPr>
          <w:rFonts w:ascii="GHEA Grapalat" w:hAnsi="GHEA Grapalat" w:cs="Times Armenian"/>
          <w:lang w:val="af-ZA"/>
        </w:rPr>
        <w:t xml:space="preserve"> </w:t>
      </w:r>
      <w:r w:rsidRPr="00D032D7">
        <w:rPr>
          <w:rFonts w:ascii="GHEA Grapalat" w:hAnsi="GHEA Grapalat"/>
          <w:lang w:val="hy-AM"/>
        </w:rPr>
        <w:t>ԳՆԱՆՇՄԱՆ ՀԱՐՑՄԱՆ ԸՆԹԱՑԱԿԱՐԳԻ</w:t>
      </w:r>
    </w:p>
    <w:p w14:paraId="2D1DFCBE" w14:textId="1EA14D7C" w:rsidR="00096865" w:rsidRPr="00D032D7"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05FEA91C" w:rsidR="00EA01ED" w:rsidRPr="00EA01ED" w:rsidRDefault="00EA01ED" w:rsidP="00EA01ED">
      <w:pPr>
        <w:ind w:firstLine="567"/>
        <w:rPr>
          <w:rFonts w:ascii="GHEA Grapalat" w:hAnsi="GHEA Grapalat"/>
          <w:sz w:val="20"/>
          <w:lang w:val="af-ZA"/>
        </w:rPr>
      </w:pPr>
      <w:r w:rsidRPr="00500414">
        <w:rPr>
          <w:b/>
          <w:sz w:val="20"/>
          <w:lang w:val="af-ZA"/>
        </w:rPr>
        <w:t xml:space="preserve">    </w:t>
      </w:r>
      <w:r w:rsidRPr="00EA01ED">
        <w:rPr>
          <w:rFonts w:ascii="GHEA Grapalat" w:hAnsi="GHEA Grapalat"/>
          <w:b/>
          <w:sz w:val="20"/>
          <w:lang w:val="af-ZA"/>
        </w:rPr>
        <w:t xml:space="preserve">«ԴԱՇՏԱՔԱՐԻ </w:t>
      </w:r>
      <w:r w:rsidR="00D032D7">
        <w:rPr>
          <w:rFonts w:ascii="GHEA Grapalat" w:hAnsi="GHEA Grapalat"/>
          <w:b/>
          <w:sz w:val="20"/>
          <w:lang w:val="af-ZA"/>
        </w:rPr>
        <w:t>&lt;&lt;</w:t>
      </w:r>
      <w:r w:rsidRPr="00EA01ED">
        <w:rPr>
          <w:rFonts w:ascii="GHEA Grapalat" w:hAnsi="GHEA Grapalat"/>
          <w:b/>
          <w:sz w:val="20"/>
          <w:lang w:val="af-ZA"/>
        </w:rPr>
        <w:t>ԳՏՆՎԱԾ ԵՐԱԶ</w:t>
      </w:r>
      <w:r w:rsidR="00D032D7">
        <w:rPr>
          <w:rFonts w:ascii="GHEA Grapalat" w:hAnsi="GHEA Grapalat"/>
          <w:b/>
          <w:sz w:val="20"/>
          <w:lang w:val="af-ZA"/>
        </w:rPr>
        <w:t>&gt;&gt;</w:t>
      </w:r>
      <w:r w:rsidRPr="00EA01ED">
        <w:rPr>
          <w:rFonts w:ascii="GHEA Grapalat" w:hAnsi="GHEA Grapalat"/>
          <w:b/>
          <w:sz w:val="20"/>
          <w:lang w:val="af-ZA"/>
        </w:rPr>
        <w:t xml:space="preserve"> ՆՈՒՀ» ՀՈԱԿ-Ի ԿԱՐԻՔՆԵՐԻ ՀԱՄԱՐ</w:t>
      </w:r>
      <w:r w:rsidRPr="00EA01ED">
        <w:rPr>
          <w:rFonts w:ascii="GHEA Grapalat" w:hAnsi="GHEA Grapalat"/>
          <w:sz w:val="20"/>
          <w:lang w:val="af-ZA"/>
        </w:rPr>
        <w:t xml:space="preserve"> </w:t>
      </w:r>
      <w:r w:rsidRPr="00EA01ED">
        <w:rPr>
          <w:rFonts w:ascii="GHEA Grapalat" w:hAnsi="GHEA Grapalat"/>
          <w:b/>
          <w:sz w:val="20"/>
          <w:lang w:val="af-ZA"/>
        </w:rPr>
        <w:t xml:space="preserve">ՍՆՆԴԱՄԹԵՐՔԻ ՁԵՌՔԲԵՐՄԱՆ ՆՊԱՏԱԿՈՎ ՀԱՅՏԱՐԱՐՎԱԾ </w:t>
      </w:r>
      <w:r w:rsidRPr="00EA01ED">
        <w:rPr>
          <w:rFonts w:ascii="GHEA Grapalat" w:hAnsi="GHEA Grapalat"/>
          <w:b/>
          <w:sz w:val="20"/>
          <w:lang w:val="hy-AM"/>
        </w:rPr>
        <w:t>ԳՆԱՆՇՄԱՆ ՀԱՐՑՄԱՆ ԸՆԹԱՑԱԿԱՐԳԻ</w:t>
      </w:r>
      <w:r w:rsidRPr="00EA01ED">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C432C86"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5651DDA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r w:rsidR="00D032D7" w:rsidRPr="00EA01ED">
        <w:rPr>
          <w:rFonts w:ascii="GHEA Grapalat" w:hAnsi="GHEA Grapalat"/>
          <w:sz w:val="20"/>
          <w:szCs w:val="20"/>
          <w:lang w:val="af-ZA"/>
        </w:rPr>
        <w:t xml:space="preserve"> </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9825833" w:rsidR="00096865" w:rsidRPr="00D032D7" w:rsidRDefault="00096865" w:rsidP="00D032D7">
      <w:pPr>
        <w:pStyle w:val="3"/>
        <w:numPr>
          <w:ilvl w:val="1"/>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r w:rsidRPr="00A71D81">
        <w:rPr>
          <w:rFonts w:ascii="GHEA Grapalat" w:hAnsi="GHEA Grapalat" w:cs="Sylfaen"/>
          <w:i w:val="0"/>
        </w:rPr>
        <w:t>հանդիսանում</w:t>
      </w:r>
      <w:r w:rsidRPr="00A71D81">
        <w:rPr>
          <w:rFonts w:ascii="GHEA Grapalat" w:hAnsi="GHEA Grapalat" w:cs="Sylfaen"/>
          <w:i w:val="0"/>
          <w:lang w:val="af-ZA"/>
        </w:rPr>
        <w:t xml:space="preserve">  </w:t>
      </w:r>
      <w:r w:rsidR="00D032D7" w:rsidRPr="0029685E">
        <w:rPr>
          <w:rFonts w:ascii="GHEA Grapalat" w:hAnsi="GHEA Grapalat"/>
          <w:lang w:val="af-ZA"/>
        </w:rPr>
        <w:t xml:space="preserve">&lt;&lt; </w:t>
      </w:r>
      <w:r w:rsidR="00D032D7" w:rsidRPr="0029685E">
        <w:rPr>
          <w:rFonts w:ascii="GHEA Grapalat" w:hAnsi="GHEA Grapalat"/>
          <w:lang w:val="ru-RU"/>
        </w:rPr>
        <w:t>Դաշտաքարի</w:t>
      </w:r>
      <w:r w:rsidR="00D032D7" w:rsidRPr="0029685E">
        <w:rPr>
          <w:rFonts w:ascii="GHEA Grapalat" w:hAnsi="GHEA Grapalat"/>
          <w:lang w:val="af-ZA"/>
        </w:rPr>
        <w:t xml:space="preserve"> &lt;&lt; </w:t>
      </w:r>
      <w:r w:rsidR="00D032D7">
        <w:rPr>
          <w:rFonts w:ascii="GHEA Grapalat" w:hAnsi="GHEA Grapalat"/>
          <w:lang w:val="af-ZA"/>
        </w:rPr>
        <w:t>Գ</w:t>
      </w:r>
      <w:r w:rsidR="00D032D7" w:rsidRPr="0029685E">
        <w:rPr>
          <w:rFonts w:ascii="GHEA Grapalat" w:hAnsi="GHEA Grapalat"/>
          <w:lang w:val="ru-RU"/>
        </w:rPr>
        <w:t>տնված</w:t>
      </w:r>
      <w:r w:rsidR="00D032D7" w:rsidRPr="0029685E">
        <w:rPr>
          <w:rFonts w:ascii="GHEA Grapalat" w:hAnsi="GHEA Grapalat"/>
          <w:lang w:val="af-ZA"/>
        </w:rPr>
        <w:t xml:space="preserve"> </w:t>
      </w:r>
      <w:r w:rsidR="00D032D7">
        <w:rPr>
          <w:rFonts w:ascii="GHEA Grapalat" w:hAnsi="GHEA Grapalat"/>
        </w:rPr>
        <w:t>Ե</w:t>
      </w:r>
      <w:r w:rsidR="00D032D7" w:rsidRPr="0029685E">
        <w:rPr>
          <w:rFonts w:ascii="GHEA Grapalat" w:hAnsi="GHEA Grapalat"/>
          <w:lang w:val="ru-RU"/>
        </w:rPr>
        <w:t>րազ</w:t>
      </w:r>
      <w:r w:rsidR="00D032D7" w:rsidRPr="0029685E">
        <w:rPr>
          <w:rFonts w:ascii="GHEA Grapalat" w:hAnsi="GHEA Grapalat"/>
          <w:lang w:val="af-ZA"/>
        </w:rPr>
        <w:t xml:space="preserve">&gt;&gt; ՆՈՒՀ&gt;&gt; </w:t>
      </w:r>
      <w:r w:rsidR="00D032D7">
        <w:rPr>
          <w:rFonts w:ascii="GHEA Grapalat" w:hAnsi="GHEA Grapalat"/>
          <w:lang w:val="af-ZA"/>
        </w:rPr>
        <w:t xml:space="preserve"> </w:t>
      </w:r>
      <w:r w:rsidR="00D032D7" w:rsidRPr="0029685E">
        <w:rPr>
          <w:rFonts w:ascii="GHEA Grapalat" w:hAnsi="GHEA Grapalat"/>
          <w:lang w:val="af-ZA"/>
        </w:rPr>
        <w:t>ՀՈԱԿ</w:t>
      </w:r>
      <w:r w:rsidR="00D032D7" w:rsidRPr="00A71D81">
        <w:rPr>
          <w:rFonts w:ascii="GHEA Grapalat" w:hAnsi="GHEA Grapalat" w:cs="Sylfaen"/>
          <w:i w:val="0"/>
        </w:rPr>
        <w:t xml:space="preserve"> </w:t>
      </w:r>
      <w:r w:rsidR="00D032D7">
        <w:rPr>
          <w:rFonts w:ascii="GHEA Grapalat" w:hAnsi="GHEA Grapalat" w:cs="Sylfaen"/>
          <w:i w:val="0"/>
        </w:rPr>
        <w:t xml:space="preserve">–ի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sidR="00A76C15" w:rsidRPr="00D032D7">
        <w:rPr>
          <w:rFonts w:ascii="GHEA Grapalat" w:hAnsi="GHEA Grapalat"/>
          <w:i w:val="0"/>
          <w:lang w:val="af-ZA"/>
        </w:rPr>
        <w:t>«</w:t>
      </w:r>
      <w:r w:rsidR="00EA01ED" w:rsidRPr="00D032D7">
        <w:rPr>
          <w:rFonts w:ascii="GHEA Grapalat" w:hAnsi="GHEA Grapalat"/>
          <w:i w:val="0"/>
          <w:lang w:val="hy-AM"/>
        </w:rPr>
        <w:t>սննդամթերքի</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ձեռքբերումը</w:t>
      </w:r>
      <w:r w:rsidR="00816505" w:rsidRPr="00D032D7">
        <w:rPr>
          <w:rFonts w:ascii="GHEA Grapalat" w:hAnsi="GHEA Grapalat"/>
          <w:i w:val="0"/>
          <w:lang w:val="af-ZA"/>
        </w:rPr>
        <w:t xml:space="preserve"> (</w:t>
      </w:r>
      <w:r w:rsidR="00816505" w:rsidRPr="00D032D7">
        <w:rPr>
          <w:rFonts w:ascii="GHEA Grapalat" w:hAnsi="GHEA Grapalat"/>
          <w:i w:val="0"/>
        </w:rPr>
        <w:t>այսուհետ</w:t>
      </w:r>
      <w:r w:rsidR="00816505" w:rsidRPr="00D032D7">
        <w:rPr>
          <w:rFonts w:ascii="GHEA Grapalat" w:hAnsi="GHEA Grapalat"/>
          <w:i w:val="0"/>
          <w:lang w:val="af-ZA"/>
        </w:rPr>
        <w:t xml:space="preserve">` </w:t>
      </w:r>
      <w:r w:rsidR="00816505" w:rsidRPr="00D032D7">
        <w:rPr>
          <w:rFonts w:ascii="GHEA Grapalat" w:hAnsi="GHEA Grapalat"/>
          <w:i w:val="0"/>
        </w:rPr>
        <w:t>նաև</w:t>
      </w:r>
      <w:r w:rsidR="00816505" w:rsidRPr="00D032D7">
        <w:rPr>
          <w:rFonts w:ascii="GHEA Grapalat" w:hAnsi="GHEA Grapalat"/>
          <w:i w:val="0"/>
          <w:lang w:val="af-ZA"/>
        </w:rPr>
        <w:t xml:space="preserve"> </w:t>
      </w:r>
      <w:r w:rsidR="00816505" w:rsidRPr="00D032D7">
        <w:rPr>
          <w:rFonts w:ascii="GHEA Grapalat" w:hAnsi="GHEA Grapalat"/>
          <w:i w:val="0"/>
        </w:rPr>
        <w:t>ապրանք</w:t>
      </w:r>
      <w:r w:rsidR="00816505" w:rsidRPr="00D032D7">
        <w:rPr>
          <w:rFonts w:ascii="GHEA Grapalat" w:hAnsi="GHEA Grapalat"/>
          <w:i w:val="0"/>
          <w:lang w:val="af-ZA"/>
        </w:rPr>
        <w:t>)</w:t>
      </w:r>
      <w:r w:rsidR="00C43524"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որոնք</w:t>
      </w:r>
      <w:r w:rsidRPr="00D032D7">
        <w:rPr>
          <w:rFonts w:ascii="GHEA Grapalat" w:hAnsi="GHEA Grapalat"/>
          <w:i w:val="0"/>
          <w:lang w:val="af-ZA"/>
        </w:rPr>
        <w:t xml:space="preserve"> </w:t>
      </w:r>
      <w:r w:rsidRPr="00D032D7">
        <w:rPr>
          <w:rFonts w:ascii="GHEA Grapalat" w:hAnsi="GHEA Grapalat"/>
          <w:i w:val="0"/>
        </w:rPr>
        <w:t>խմբավորված</w:t>
      </w:r>
      <w:r w:rsidRPr="00D032D7">
        <w:rPr>
          <w:rFonts w:ascii="GHEA Grapalat" w:hAnsi="GHEA Grapalat"/>
          <w:i w:val="0"/>
          <w:lang w:val="af-ZA"/>
        </w:rPr>
        <w:t xml:space="preserve">  </w:t>
      </w:r>
      <w:r w:rsidRPr="00D032D7">
        <w:rPr>
          <w:rFonts w:ascii="GHEA Grapalat" w:hAnsi="GHEA Grapalat"/>
          <w:i w:val="0"/>
        </w:rPr>
        <w:t>են</w:t>
      </w:r>
      <w:r w:rsidRPr="00D032D7">
        <w:rPr>
          <w:rFonts w:ascii="GHEA Grapalat" w:hAnsi="GHEA Grapalat"/>
          <w:i w:val="0"/>
          <w:lang w:val="af-ZA"/>
        </w:rPr>
        <w:t xml:space="preserve"> </w:t>
      </w:r>
      <w:r w:rsidR="00A76C15" w:rsidRPr="00D032D7">
        <w:rPr>
          <w:rFonts w:ascii="GHEA Grapalat" w:hAnsi="GHEA Grapalat"/>
          <w:i w:val="0"/>
          <w:lang w:val="af-ZA"/>
        </w:rPr>
        <w:t>«</w:t>
      </w:r>
      <w:r w:rsidR="00312622" w:rsidRPr="00D032D7">
        <w:rPr>
          <w:rFonts w:ascii="GHEA Grapalat" w:hAnsi="GHEA Grapalat"/>
          <w:i w:val="0"/>
          <w:lang w:val="af-ZA"/>
        </w:rPr>
        <w:t>8</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cs="Sylfaen"/>
          <w:i w:val="0"/>
        </w:rPr>
        <w:t>չափաբաժիներ</w:t>
      </w:r>
      <w:r w:rsidR="00753E6E" w:rsidRPr="00D032D7">
        <w:rPr>
          <w:rFonts w:ascii="GHEA Grapalat" w:hAnsi="GHEA Grapalat" w:cs="Sylfaen"/>
          <w:i w:val="0"/>
        </w:rPr>
        <w:t>ում</w:t>
      </w:r>
      <w:r w:rsidRPr="00D032D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6068"/>
      </w:tblGrid>
      <w:tr w:rsidR="006675F2" w:rsidRPr="00E23909" w14:paraId="21FBE128" w14:textId="77777777" w:rsidTr="009E1E95">
        <w:trPr>
          <w:trHeight w:val="480"/>
        </w:trPr>
        <w:tc>
          <w:tcPr>
            <w:tcW w:w="4282" w:type="dxa"/>
            <w:gridSpan w:val="2"/>
            <w:vAlign w:val="center"/>
          </w:tcPr>
          <w:p w14:paraId="1C0B524E" w14:textId="77777777" w:rsidR="006675F2" w:rsidRPr="00E23909" w:rsidRDefault="006675F2" w:rsidP="00D30C7A">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 xml:space="preserve">Չափաբաժինների </w:t>
            </w:r>
          </w:p>
        </w:tc>
        <w:tc>
          <w:tcPr>
            <w:tcW w:w="6068" w:type="dxa"/>
            <w:vMerge w:val="restart"/>
            <w:vAlign w:val="center"/>
          </w:tcPr>
          <w:p w14:paraId="79613A06" w14:textId="77777777" w:rsidR="006675F2" w:rsidRPr="00E23909" w:rsidRDefault="006675F2" w:rsidP="00EF3662">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Չափաբաժնի անվանումը</w:t>
            </w:r>
          </w:p>
        </w:tc>
      </w:tr>
      <w:tr w:rsidR="006675F2" w:rsidRPr="00E23909" w14:paraId="29C10885" w14:textId="77777777" w:rsidTr="009E1E95">
        <w:trPr>
          <w:trHeight w:val="292"/>
        </w:trPr>
        <w:tc>
          <w:tcPr>
            <w:tcW w:w="1701" w:type="dxa"/>
            <w:vAlign w:val="center"/>
          </w:tcPr>
          <w:p w14:paraId="56F98170"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rPr>
              <w:t>համարները</w:t>
            </w:r>
          </w:p>
        </w:tc>
        <w:tc>
          <w:tcPr>
            <w:tcW w:w="2581" w:type="dxa"/>
            <w:vAlign w:val="center"/>
          </w:tcPr>
          <w:p w14:paraId="3CE79196"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lang w:val="hy-AM"/>
              </w:rPr>
              <w:t>գնման</w:t>
            </w:r>
            <w:r w:rsidRPr="00E23909">
              <w:rPr>
                <w:rFonts w:ascii="GHEA Grapalat" w:hAnsi="GHEA Grapalat"/>
                <w:b/>
                <w:bCs/>
                <w:i/>
                <w:iCs/>
                <w:sz w:val="22"/>
                <w:szCs w:val="22"/>
                <w:lang w:val="en-US"/>
              </w:rPr>
              <w:t xml:space="preserve"> </w:t>
            </w:r>
            <w:r w:rsidRPr="00E23909">
              <w:rPr>
                <w:rFonts w:ascii="GHEA Grapalat" w:hAnsi="GHEA Grapalat"/>
                <w:b/>
                <w:bCs/>
                <w:i/>
                <w:iCs/>
                <w:sz w:val="22"/>
                <w:szCs w:val="22"/>
                <w:lang w:val="hy-AM"/>
              </w:rPr>
              <w:t xml:space="preserve"> գինը</w:t>
            </w:r>
          </w:p>
        </w:tc>
        <w:tc>
          <w:tcPr>
            <w:tcW w:w="6068" w:type="dxa"/>
            <w:vMerge/>
            <w:vAlign w:val="center"/>
          </w:tcPr>
          <w:p w14:paraId="1AC8F08D" w14:textId="77777777" w:rsidR="006675F2" w:rsidRPr="00E23909" w:rsidRDefault="006675F2" w:rsidP="00EF3662">
            <w:pPr>
              <w:pStyle w:val="23"/>
              <w:spacing w:line="240" w:lineRule="auto"/>
              <w:ind w:firstLine="0"/>
              <w:jc w:val="center"/>
              <w:rPr>
                <w:rFonts w:ascii="GHEA Grapalat" w:hAnsi="GHEA Grapalat"/>
                <w:b/>
                <w:bCs/>
                <w:i/>
                <w:iCs/>
                <w:sz w:val="22"/>
                <w:szCs w:val="22"/>
              </w:rPr>
            </w:pPr>
          </w:p>
        </w:tc>
      </w:tr>
      <w:tr w:rsidR="00E23909" w:rsidRPr="00E23909" w14:paraId="69B811A7" w14:textId="77777777" w:rsidTr="00D032D7">
        <w:tc>
          <w:tcPr>
            <w:tcW w:w="1701" w:type="dxa"/>
            <w:vAlign w:val="bottom"/>
          </w:tcPr>
          <w:p w14:paraId="6D70B21A" w14:textId="38E49EB9"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9</w:t>
            </w: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176D7CD8" w14:textId="5FD51ECD"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350000</w:t>
            </w:r>
          </w:p>
        </w:tc>
        <w:tc>
          <w:tcPr>
            <w:tcW w:w="6068" w:type="dxa"/>
            <w:vAlign w:val="bottom"/>
          </w:tcPr>
          <w:p w14:paraId="5E5B2570" w14:textId="54AFF3F0" w:rsidR="00E23909" w:rsidRPr="00E23909" w:rsidRDefault="00E23909" w:rsidP="00E23909">
            <w:pPr>
              <w:pStyle w:val="23"/>
              <w:spacing w:line="240" w:lineRule="auto"/>
              <w:ind w:firstLine="0"/>
              <w:rPr>
                <w:rFonts w:ascii="GHEA Grapalat" w:hAnsi="GHEA Grapalat"/>
                <w:sz w:val="22"/>
                <w:szCs w:val="22"/>
                <w:u w:val="single"/>
                <w:vertAlign w:val="subscript"/>
              </w:rPr>
            </w:pPr>
            <w:r w:rsidRPr="00E23909">
              <w:rPr>
                <w:rFonts w:ascii="GHEA Grapalat" w:hAnsi="GHEA Grapalat" w:cs="Sylfaen"/>
                <w:color w:val="000000"/>
                <w:sz w:val="22"/>
                <w:szCs w:val="22"/>
              </w:rPr>
              <w:t>Կարագ</w:t>
            </w:r>
            <w:r w:rsidRPr="00E23909">
              <w:rPr>
                <w:rFonts w:ascii="GHEA Grapalat" w:hAnsi="GHEA Grapalat"/>
                <w:color w:val="000000"/>
                <w:sz w:val="22"/>
                <w:szCs w:val="22"/>
              </w:rPr>
              <w:t xml:space="preserve"> </w:t>
            </w:r>
          </w:p>
        </w:tc>
      </w:tr>
      <w:tr w:rsidR="00E23909" w:rsidRPr="00E23909" w14:paraId="362288B0" w14:textId="77777777" w:rsidTr="00D032D7">
        <w:tc>
          <w:tcPr>
            <w:tcW w:w="1701" w:type="dxa"/>
            <w:vAlign w:val="bottom"/>
          </w:tcPr>
          <w:p w14:paraId="558A16F2" w14:textId="7D2E0E0F"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18</w:t>
            </w:r>
          </w:p>
        </w:tc>
        <w:tc>
          <w:tcPr>
            <w:tcW w:w="2581" w:type="dxa"/>
            <w:tcBorders>
              <w:top w:val="nil"/>
              <w:left w:val="single" w:sz="4" w:space="0" w:color="auto"/>
              <w:bottom w:val="single" w:sz="4" w:space="0" w:color="auto"/>
              <w:right w:val="single" w:sz="4" w:space="0" w:color="auto"/>
            </w:tcBorders>
            <w:shd w:val="clear" w:color="auto" w:fill="auto"/>
          </w:tcPr>
          <w:p w14:paraId="2D9F359B" w14:textId="0E0B82CE"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1075000</w:t>
            </w:r>
          </w:p>
        </w:tc>
        <w:tc>
          <w:tcPr>
            <w:tcW w:w="6068" w:type="dxa"/>
            <w:vAlign w:val="bottom"/>
          </w:tcPr>
          <w:p w14:paraId="4FD8402B" w14:textId="6C6691FC"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Տավարի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միս</w:t>
            </w:r>
            <w:r w:rsidRPr="00E23909">
              <w:rPr>
                <w:rFonts w:ascii="GHEA Grapalat" w:hAnsi="GHEA Grapalat"/>
                <w:color w:val="000000"/>
                <w:sz w:val="22"/>
                <w:szCs w:val="22"/>
              </w:rPr>
              <w:t xml:space="preserve"> </w:t>
            </w:r>
          </w:p>
        </w:tc>
      </w:tr>
      <w:tr w:rsidR="00E23909" w:rsidRPr="00E23909" w14:paraId="7D258361" w14:textId="77777777" w:rsidTr="00D032D7">
        <w:tc>
          <w:tcPr>
            <w:tcW w:w="1701" w:type="dxa"/>
            <w:vAlign w:val="bottom"/>
          </w:tcPr>
          <w:p w14:paraId="65E2A452" w14:textId="35FB60B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19</w:t>
            </w:r>
          </w:p>
        </w:tc>
        <w:tc>
          <w:tcPr>
            <w:tcW w:w="2581" w:type="dxa"/>
            <w:tcBorders>
              <w:top w:val="nil"/>
              <w:left w:val="single" w:sz="4" w:space="0" w:color="auto"/>
              <w:bottom w:val="single" w:sz="4" w:space="0" w:color="auto"/>
              <w:right w:val="single" w:sz="4" w:space="0" w:color="auto"/>
            </w:tcBorders>
            <w:shd w:val="clear" w:color="auto" w:fill="auto"/>
          </w:tcPr>
          <w:p w14:paraId="42C6DC91" w14:textId="76DAFC60"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1116000</w:t>
            </w:r>
          </w:p>
        </w:tc>
        <w:tc>
          <w:tcPr>
            <w:tcW w:w="6068" w:type="dxa"/>
            <w:vAlign w:val="bottom"/>
          </w:tcPr>
          <w:p w14:paraId="62088D67" w14:textId="0AE42EE5"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Հավի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կրծքամիս</w:t>
            </w:r>
            <w:r w:rsidRPr="00E23909">
              <w:rPr>
                <w:rFonts w:ascii="GHEA Grapalat" w:hAnsi="GHEA Grapalat"/>
                <w:color w:val="000000"/>
                <w:sz w:val="22"/>
                <w:szCs w:val="22"/>
              </w:rPr>
              <w:t xml:space="preserve"> </w:t>
            </w:r>
          </w:p>
        </w:tc>
      </w:tr>
      <w:tr w:rsidR="00E23909" w:rsidRPr="00E23909" w14:paraId="1BF8CD16" w14:textId="77777777" w:rsidTr="00D032D7">
        <w:tc>
          <w:tcPr>
            <w:tcW w:w="1701" w:type="dxa"/>
            <w:vAlign w:val="bottom"/>
          </w:tcPr>
          <w:p w14:paraId="3A54E54A" w14:textId="6EE7CDD9"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20</w:t>
            </w:r>
          </w:p>
        </w:tc>
        <w:tc>
          <w:tcPr>
            <w:tcW w:w="2581" w:type="dxa"/>
            <w:tcBorders>
              <w:top w:val="nil"/>
              <w:left w:val="single" w:sz="4" w:space="0" w:color="auto"/>
              <w:bottom w:val="single" w:sz="4" w:space="0" w:color="auto"/>
              <w:right w:val="single" w:sz="4" w:space="0" w:color="auto"/>
            </w:tcBorders>
            <w:shd w:val="clear" w:color="auto" w:fill="auto"/>
          </w:tcPr>
          <w:p w14:paraId="65ED0865" w14:textId="070F7FAC"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200000</w:t>
            </w:r>
          </w:p>
        </w:tc>
        <w:tc>
          <w:tcPr>
            <w:tcW w:w="6068" w:type="dxa"/>
            <w:vAlign w:val="bottom"/>
          </w:tcPr>
          <w:p w14:paraId="5167F397" w14:textId="6195404B"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Պանիր</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չանախ</w:t>
            </w:r>
            <w:r w:rsidRPr="00E23909">
              <w:rPr>
                <w:rFonts w:ascii="GHEA Grapalat" w:hAnsi="GHEA Grapalat"/>
                <w:color w:val="000000"/>
                <w:sz w:val="22"/>
                <w:szCs w:val="22"/>
              </w:rPr>
              <w:t xml:space="preserve"> </w:t>
            </w:r>
          </w:p>
        </w:tc>
      </w:tr>
      <w:tr w:rsidR="00E23909" w:rsidRPr="00E23909" w14:paraId="702C9DBE" w14:textId="77777777" w:rsidTr="00D032D7">
        <w:tc>
          <w:tcPr>
            <w:tcW w:w="1701" w:type="dxa"/>
            <w:vAlign w:val="bottom"/>
          </w:tcPr>
          <w:p w14:paraId="674D8FA7" w14:textId="35D06C9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21</w:t>
            </w:r>
          </w:p>
        </w:tc>
        <w:tc>
          <w:tcPr>
            <w:tcW w:w="2581" w:type="dxa"/>
            <w:tcBorders>
              <w:top w:val="nil"/>
              <w:left w:val="single" w:sz="4" w:space="0" w:color="auto"/>
              <w:bottom w:val="single" w:sz="4" w:space="0" w:color="auto"/>
              <w:right w:val="single" w:sz="4" w:space="0" w:color="auto"/>
            </w:tcBorders>
            <w:shd w:val="clear" w:color="auto" w:fill="auto"/>
          </w:tcPr>
          <w:p w14:paraId="258CD921" w14:textId="6D9BDDAE"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118000</w:t>
            </w:r>
          </w:p>
        </w:tc>
        <w:tc>
          <w:tcPr>
            <w:tcW w:w="6068" w:type="dxa"/>
            <w:vAlign w:val="bottom"/>
          </w:tcPr>
          <w:p w14:paraId="27728A33" w14:textId="6F0EE1C4"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w:t>
            </w:r>
          </w:p>
        </w:tc>
      </w:tr>
      <w:tr w:rsidR="00E23909" w:rsidRPr="00E23909" w14:paraId="60C61029" w14:textId="77777777" w:rsidTr="00D032D7">
        <w:tc>
          <w:tcPr>
            <w:tcW w:w="1701" w:type="dxa"/>
            <w:vAlign w:val="bottom"/>
          </w:tcPr>
          <w:p w14:paraId="3D3E0252" w14:textId="28F8093A"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22</w:t>
            </w:r>
          </w:p>
        </w:tc>
        <w:tc>
          <w:tcPr>
            <w:tcW w:w="2581" w:type="dxa"/>
            <w:tcBorders>
              <w:top w:val="nil"/>
              <w:left w:val="single" w:sz="4" w:space="0" w:color="auto"/>
              <w:bottom w:val="single" w:sz="4" w:space="0" w:color="auto"/>
              <w:right w:val="single" w:sz="4" w:space="0" w:color="auto"/>
            </w:tcBorders>
            <w:shd w:val="clear" w:color="auto" w:fill="auto"/>
          </w:tcPr>
          <w:p w14:paraId="0EEBE69F" w14:textId="47657A61"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633600</w:t>
            </w:r>
          </w:p>
        </w:tc>
        <w:tc>
          <w:tcPr>
            <w:tcW w:w="6068" w:type="dxa"/>
            <w:vAlign w:val="bottom"/>
          </w:tcPr>
          <w:p w14:paraId="0AFB2BA5" w14:textId="20CC9E65"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Մածուն</w:t>
            </w:r>
            <w:r w:rsidRPr="00E23909">
              <w:rPr>
                <w:rFonts w:ascii="GHEA Grapalat" w:hAnsi="GHEA Grapalat"/>
                <w:color w:val="000000"/>
                <w:sz w:val="22"/>
                <w:szCs w:val="22"/>
              </w:rPr>
              <w:t xml:space="preserve"> </w:t>
            </w:r>
          </w:p>
        </w:tc>
      </w:tr>
      <w:tr w:rsidR="00E23909" w:rsidRPr="00E23909" w14:paraId="3C0DF1FE" w14:textId="77777777" w:rsidTr="00D032D7">
        <w:tc>
          <w:tcPr>
            <w:tcW w:w="1701" w:type="dxa"/>
            <w:vAlign w:val="bottom"/>
          </w:tcPr>
          <w:p w14:paraId="49F7C23F" w14:textId="64E53F9D"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23</w:t>
            </w:r>
          </w:p>
        </w:tc>
        <w:tc>
          <w:tcPr>
            <w:tcW w:w="2581" w:type="dxa"/>
            <w:tcBorders>
              <w:top w:val="nil"/>
              <w:left w:val="single" w:sz="4" w:space="0" w:color="auto"/>
              <w:bottom w:val="single" w:sz="4" w:space="0" w:color="auto"/>
              <w:right w:val="single" w:sz="4" w:space="0" w:color="auto"/>
            </w:tcBorders>
            <w:shd w:val="clear" w:color="auto" w:fill="auto"/>
          </w:tcPr>
          <w:p w14:paraId="40E3C819" w14:textId="03B2FA9B"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53700</w:t>
            </w:r>
          </w:p>
        </w:tc>
        <w:tc>
          <w:tcPr>
            <w:tcW w:w="6068" w:type="dxa"/>
            <w:vAlign w:val="bottom"/>
          </w:tcPr>
          <w:p w14:paraId="7D803F6B" w14:textId="56F8909B"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ԹԹվասեր</w:t>
            </w:r>
            <w:r w:rsidRPr="00E23909">
              <w:rPr>
                <w:rFonts w:ascii="GHEA Grapalat" w:hAnsi="GHEA Grapalat"/>
                <w:color w:val="000000"/>
                <w:sz w:val="22"/>
                <w:szCs w:val="22"/>
              </w:rPr>
              <w:t xml:space="preserve"> </w:t>
            </w:r>
          </w:p>
        </w:tc>
      </w:tr>
      <w:tr w:rsidR="00E23909" w:rsidRPr="00E23909" w14:paraId="6EC6F655" w14:textId="77777777" w:rsidTr="00D032D7">
        <w:tc>
          <w:tcPr>
            <w:tcW w:w="1701" w:type="dxa"/>
            <w:vAlign w:val="bottom"/>
          </w:tcPr>
          <w:p w14:paraId="75F0DC82" w14:textId="18D069C5"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24</w:t>
            </w:r>
          </w:p>
        </w:tc>
        <w:tc>
          <w:tcPr>
            <w:tcW w:w="2581" w:type="dxa"/>
            <w:tcBorders>
              <w:top w:val="nil"/>
              <w:left w:val="single" w:sz="4" w:space="0" w:color="auto"/>
              <w:bottom w:val="single" w:sz="4" w:space="0" w:color="auto"/>
              <w:right w:val="single" w:sz="4" w:space="0" w:color="auto"/>
            </w:tcBorders>
            <w:shd w:val="clear" w:color="auto" w:fill="auto"/>
          </w:tcPr>
          <w:p w14:paraId="344870DF" w14:textId="5D8F676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158400</w:t>
            </w:r>
          </w:p>
        </w:tc>
        <w:tc>
          <w:tcPr>
            <w:tcW w:w="6068" w:type="dxa"/>
            <w:vAlign w:val="bottom"/>
          </w:tcPr>
          <w:p w14:paraId="5A1EE869" w14:textId="705E4282"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Կաթնաշոռ</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574499">
      <w:pPr>
        <w:rPr>
          <w:rFonts w:ascii="GHEA Grapalat" w:hAnsi="GHEA Grapalat" w:cs="Sylfaen"/>
          <w:i/>
          <w:sz w:val="20"/>
          <w:lang w:val="es-ES"/>
        </w:rPr>
      </w:pPr>
    </w:p>
    <w:p w14:paraId="23F94610" w14:textId="194B2D8C" w:rsidR="00265BC4" w:rsidRPr="00F124CE"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lastRenderedPageBreak/>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81012AE"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574499" w:rsidRDefault="00955A1E" w:rsidP="00EF3662">
      <w:pPr>
        <w:jc w:val="center"/>
        <w:rPr>
          <w:rFonts w:ascii="GHEA Grapalat" w:hAnsi="GHEA Grapalat" w:cs="Arial"/>
          <w:b/>
          <w:color w:val="000000" w:themeColor="text1"/>
          <w:sz w:val="20"/>
          <w:lang w:val="hy-AM"/>
        </w:rPr>
      </w:pPr>
      <w:r w:rsidRPr="00574499">
        <w:rPr>
          <w:rFonts w:ascii="GHEA Grapalat" w:hAnsi="GHEA Grapalat"/>
          <w:b/>
          <w:color w:val="000000" w:themeColor="text1"/>
          <w:sz w:val="20"/>
          <w:lang w:val="hy-AM"/>
        </w:rPr>
        <w:t xml:space="preserve">4.  </w:t>
      </w:r>
      <w:r w:rsidRPr="00574499">
        <w:rPr>
          <w:rFonts w:ascii="GHEA Grapalat" w:hAnsi="GHEA Grapalat" w:cs="Sylfaen"/>
          <w:b/>
          <w:color w:val="000000" w:themeColor="text1"/>
          <w:sz w:val="20"/>
          <w:lang w:val="hy-AM"/>
        </w:rPr>
        <w:t>ՀԱՅՏԸ</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ՆԵՐԿԱՅԱՑՆԵԼՈՒ</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2CC0B216" w14:textId="36BDC729" w:rsidR="004612B2" w:rsidRPr="004612B2" w:rsidRDefault="00096865" w:rsidP="004612B2">
      <w:pPr>
        <w:pStyle w:val="23"/>
        <w:spacing w:line="240" w:lineRule="auto"/>
        <w:ind w:firstLine="567"/>
        <w:rPr>
          <w:rFonts w:ascii="GHEA Grapalat" w:hAnsi="GHEA Grapalat"/>
          <w:color w:val="C00000"/>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4612B2" w:rsidRPr="004612B2">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w:t>
      </w:r>
      <w:r w:rsidR="00574499">
        <w:rPr>
          <w:rFonts w:ascii="GHEA Grapalat" w:hAnsi="GHEA Grapalat"/>
          <w:b/>
          <w:color w:val="C00000"/>
          <w:lang w:val="hy-AM"/>
        </w:rPr>
        <w:t>«12:3</w:t>
      </w:r>
      <w:r w:rsidR="004612B2" w:rsidRPr="004612B2">
        <w:rPr>
          <w:rFonts w:ascii="GHEA Grapalat" w:hAnsi="GHEA Grapalat"/>
          <w:b/>
          <w:color w:val="C00000"/>
          <w:lang w:val="hy-AM"/>
        </w:rPr>
        <w:t>0»-</w:t>
      </w:r>
      <w:r w:rsidR="004612B2" w:rsidRPr="004612B2">
        <w:rPr>
          <w:rFonts w:ascii="GHEA Grapalat" w:hAnsi="GHEA Grapalat" w:cs="Sylfaen"/>
          <w:b/>
          <w:color w:val="C00000"/>
          <w:lang w:val="hy-AM"/>
        </w:rPr>
        <w:t>ն</w:t>
      </w:r>
      <w:r w:rsidR="004612B2" w:rsidRPr="004612B2">
        <w:rPr>
          <w:rFonts w:ascii="GHEA Grapalat" w:hAnsi="GHEA Grapalat"/>
          <w:b/>
          <w:color w:val="C00000"/>
          <w:lang w:val="hy-AM"/>
        </w:rPr>
        <w:t xml:space="preserve"> « </w:t>
      </w:r>
      <w:r w:rsidR="004612B2" w:rsidRPr="004612B2">
        <w:rPr>
          <w:rFonts w:ascii="GHEA Grapalat" w:hAnsi="GHEA Grapalat" w:cs="Sylfaen"/>
          <w:b/>
          <w:color w:val="C00000"/>
          <w:lang w:val="hy-AM"/>
        </w:rPr>
        <w:t>Վեդի</w:t>
      </w:r>
      <w:r w:rsidR="004612B2" w:rsidRPr="004612B2">
        <w:rPr>
          <w:rFonts w:ascii="GHEA Grapalat" w:hAnsi="GHEA Grapalat"/>
          <w:b/>
          <w:color w:val="C00000"/>
          <w:lang w:val="hy-AM"/>
        </w:rPr>
        <w:t xml:space="preserve">  </w:t>
      </w:r>
      <w:r w:rsidR="004612B2" w:rsidRPr="004612B2">
        <w:rPr>
          <w:rFonts w:ascii="GHEA Grapalat" w:hAnsi="GHEA Grapalat" w:cs="Sylfaen"/>
          <w:b/>
          <w:color w:val="C00000"/>
          <w:lang w:val="hy-AM"/>
        </w:rPr>
        <w:t>համայնք</w:t>
      </w:r>
      <w:r w:rsidR="004612B2" w:rsidRPr="004612B2">
        <w:rPr>
          <w:rFonts w:ascii="GHEA Grapalat" w:hAnsi="GHEA Grapalat"/>
          <w:b/>
          <w:color w:val="C00000"/>
          <w:lang w:val="hy-AM"/>
        </w:rPr>
        <w:t xml:space="preserve">  </w:t>
      </w:r>
      <w:r w:rsidR="004612B2" w:rsidRPr="004612B2">
        <w:rPr>
          <w:rFonts w:ascii="GHEA Grapalat" w:hAnsi="GHEA Grapalat"/>
          <w:color w:val="C00000"/>
          <w:lang w:val="hy-AM"/>
        </w:rPr>
        <w:t>գ</w:t>
      </w:r>
      <w:r w:rsidR="004612B2" w:rsidRPr="004612B2">
        <w:rPr>
          <w:rFonts w:ascii="GHEA Grapalat" w:hAnsi="GHEA Grapalat"/>
          <w:color w:val="C00000"/>
        </w:rPr>
        <w:t>.Դաշտաքար 4 փողոց /2/1</w:t>
      </w:r>
      <w:r w:rsidR="004612B2" w:rsidRPr="004612B2">
        <w:rPr>
          <w:rFonts w:ascii="GHEA Grapalat" w:hAnsi="GHEA Grapalat" w:cs="Sylfaen"/>
          <w:color w:val="C00000"/>
          <w:shd w:val="clear" w:color="auto" w:fill="FFFFFF"/>
        </w:rPr>
        <w:t xml:space="preserve"> </w:t>
      </w:r>
      <w:r w:rsidR="004612B2" w:rsidRPr="004612B2">
        <w:rPr>
          <w:rFonts w:ascii="GHEA Grapalat" w:hAnsi="GHEA Grapalat" w:cs="Arial"/>
          <w:color w:val="C00000"/>
          <w:shd w:val="clear" w:color="auto" w:fill="FFFFFF"/>
        </w:rPr>
        <w:t xml:space="preserve"> </w:t>
      </w:r>
      <w:r w:rsidR="004612B2" w:rsidRPr="004612B2">
        <w:rPr>
          <w:rFonts w:ascii="GHEA Grapalat" w:hAnsi="GHEA Grapalat"/>
          <w:color w:val="C00000"/>
        </w:rPr>
        <w:t xml:space="preserve"> </w:t>
      </w:r>
      <w:r w:rsidR="004612B2" w:rsidRPr="004612B2">
        <w:rPr>
          <w:rFonts w:ascii="GHEA Grapalat" w:hAnsi="GHEA Grapalat" w:cs="Sylfaen"/>
          <w:b/>
          <w:color w:val="C00000"/>
          <w:lang w:val="hy-AM"/>
        </w:rPr>
        <w:t>հասցեով</w:t>
      </w:r>
      <w:r w:rsidR="004612B2" w:rsidRPr="004612B2">
        <w:rPr>
          <w:rFonts w:ascii="GHEA Grapalat" w:hAnsi="GHEA Grapalat" w:cs="Tahoma"/>
          <w:b/>
          <w:color w:val="C00000"/>
          <w:lang w:val="hy-AM"/>
        </w:rPr>
        <w:t>։</w:t>
      </w:r>
      <w:r w:rsidR="004612B2" w:rsidRPr="004612B2">
        <w:rPr>
          <w:rFonts w:ascii="GHEA Grapalat" w:hAnsi="GHEA Grapalat"/>
          <w:color w:val="C00000"/>
          <w:lang w:val="hy-AM"/>
        </w:rPr>
        <w:t xml:space="preserve">  </w:t>
      </w:r>
    </w:p>
    <w:p w14:paraId="0DE93E7A" w14:textId="7F6D2AB4"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7"/>
    <w:p w14:paraId="376B38AE" w14:textId="218167D5" w:rsidR="006C3115" w:rsidRPr="00574499" w:rsidRDefault="006265F4" w:rsidP="00574499">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BDD9E50"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574499">
        <w:rPr>
          <w:rFonts w:ascii="GHEA Grapalat" w:hAnsi="GHEA Grapalat" w:cs="Sylfaen"/>
          <w:color w:val="C00000"/>
        </w:rPr>
        <w:t>12;3</w:t>
      </w:r>
      <w:r w:rsidR="004612B2" w:rsidRPr="004612B2">
        <w:rPr>
          <w:rFonts w:ascii="GHEA Grapalat" w:hAnsi="GHEA Grapalat" w:cs="Sylfaen"/>
          <w:color w:val="C00000"/>
        </w:rPr>
        <w:t>0</w:t>
      </w:r>
      <w:r w:rsidR="004348F9" w:rsidRPr="004612B2">
        <w:rPr>
          <w:rFonts w:ascii="GHEA Grapalat" w:hAnsi="GHEA Grapalat" w:cs="Sylfaen"/>
          <w:color w:val="C00000"/>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E863FBC"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E7713"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E7713" w:rsidRPr="00697614">
        <w:rPr>
          <w:rFonts w:ascii="Times New Roman" w:hAnsi="Times New Roman"/>
          <w:i w:val="0"/>
          <w:color w:val="000000" w:themeColor="text1"/>
          <w:szCs w:val="24"/>
          <w:lang w:val="af-ZA"/>
        </w:rPr>
        <w:t xml:space="preserve"> </w:t>
      </w:r>
      <w:r w:rsidR="0028748F">
        <w:rPr>
          <w:rStyle w:val="af6"/>
          <w:rFonts w:ascii="GHEA Grapalat" w:hAnsi="GHEA Grapalat" w:cs="Sylfaen"/>
          <w:i w:val="0"/>
          <w:szCs w:val="24"/>
          <w:lang w:val="af-ZA"/>
        </w:rPr>
        <w:footnoteReference w:id="5"/>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lastRenderedPageBreak/>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af-ZA"/>
        </w:rPr>
        <w:lastRenderedPageBreak/>
        <w:t>(</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00F580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7"/>
      </w:r>
    </w:p>
    <w:p w14:paraId="089EADE0" w14:textId="4E5C4D8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74499">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352D29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74499" w:rsidRPr="00574499">
        <w:rPr>
          <w:rFonts w:ascii="GHEA Grapalat" w:hAnsi="GHEA Grapalat" w:cs="Sylfaen"/>
          <w:sz w:val="20"/>
          <w:lang w:val="hy-AM"/>
        </w:rPr>
        <w:t xml:space="preserve">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B65B81B"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w:t>
      </w:r>
      <w:r w:rsidR="00F02DBC" w:rsidRPr="006D2E03">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678F3A56" w14:textId="16E5DD97" w:rsidR="006505D2" w:rsidRPr="00A71D81" w:rsidRDefault="006505D2" w:rsidP="006A26BE">
      <w:pPr>
        <w:ind w:firstLine="567"/>
        <w:jc w:val="both"/>
        <w:rPr>
          <w:rFonts w:ascii="GHEA Grapalat" w:hAnsi="GHEA Grapalat"/>
          <w:sz w:val="20"/>
          <w:vertAlign w:val="superscript"/>
          <w:lang w:val="af-ZA"/>
        </w:rPr>
      </w:pPr>
    </w:p>
    <w:p w14:paraId="7CBDD812" w14:textId="47FC0CB0"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574499">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01A9F1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605B71D" w:rsidR="00B2572B" w:rsidRPr="00A71D81" w:rsidRDefault="00574499"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43C2F44"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F41029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9E1E95">
        <w:rPr>
          <w:rFonts w:ascii="Arial" w:hAnsi="Arial" w:cs="Arial"/>
          <w:lang w:val="af-ZA"/>
        </w:rPr>
        <w:t xml:space="preserve"> </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03F28D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2343A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9E1E95">
        <w:rPr>
          <w:rFonts w:ascii="Arial" w:hAnsi="Arial" w:cs="Arial"/>
          <w:lang w:val="af-ZA"/>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85C7A3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1D04DF4D"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D032D7">
        <w:rPr>
          <w:rFonts w:ascii="Arial" w:hAnsi="Arial" w:cs="Arial"/>
          <w:b/>
          <w:lang w:val="af-ZA"/>
        </w:rPr>
        <w:t xml:space="preserve">-26/01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3AB13E49"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574499">
        <w:rPr>
          <w:rFonts w:ascii="Arial" w:hAnsi="Arial" w:cs="Arial"/>
          <w:b/>
          <w:lang w:val="af-ZA"/>
        </w:rPr>
        <w:t xml:space="preserve">-26/01 </w:t>
      </w:r>
      <w:r w:rsidR="009E1E95">
        <w:rPr>
          <w:rFonts w:ascii="Arial" w:hAnsi="Arial" w:cs="Arial"/>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674BF9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A258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A258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DA258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DA258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51EBB3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2258DE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4EFB0F6D"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F20A70">
        <w:rPr>
          <w:rFonts w:ascii="GHEA Grapalat" w:hAnsi="GHEA Grapalat" w:cs="GHEA Grapalat"/>
          <w:sz w:val="20"/>
          <w:szCs w:val="20"/>
          <w:lang w:val="pt-BR"/>
        </w:rPr>
        <w:t xml:space="preserve"> </w:t>
      </w:r>
      <w:r w:rsidR="00F20A70" w:rsidRPr="00F20A70">
        <w:rPr>
          <w:rFonts w:ascii="GHEA Grapalat" w:hAnsi="GHEA Grapalat" w:cs="Arial"/>
          <w:sz w:val="20"/>
          <w:szCs w:val="20"/>
          <w:lang w:val="pt-BR"/>
        </w:rPr>
        <w:t>`</w:t>
      </w:r>
      <w:r w:rsidR="00F20A70" w:rsidRPr="0029685E">
        <w:rPr>
          <w:rFonts w:ascii="GHEA Grapalat" w:hAnsi="GHEA Grapalat"/>
          <w:sz w:val="20"/>
          <w:szCs w:val="20"/>
          <w:lang w:val="af-ZA"/>
        </w:rPr>
        <w:t xml:space="preserve">&lt;&lt; </w:t>
      </w:r>
      <w:r w:rsidR="00F20A70" w:rsidRPr="0029685E">
        <w:rPr>
          <w:rFonts w:ascii="GHEA Grapalat" w:hAnsi="GHEA Grapalat"/>
          <w:sz w:val="20"/>
          <w:szCs w:val="20"/>
          <w:lang w:val="ru-RU"/>
        </w:rPr>
        <w:t>Դաշտաքարի</w:t>
      </w:r>
      <w:r w:rsidR="00F20A70" w:rsidRPr="0029685E">
        <w:rPr>
          <w:rFonts w:ascii="GHEA Grapalat" w:hAnsi="GHEA Grapalat"/>
          <w:sz w:val="20"/>
          <w:szCs w:val="20"/>
          <w:lang w:val="af-ZA"/>
        </w:rPr>
        <w:t xml:space="preserve"> &lt;&lt; </w:t>
      </w:r>
      <w:r w:rsidR="00F20A70">
        <w:rPr>
          <w:rFonts w:ascii="GHEA Grapalat" w:hAnsi="GHEA Grapalat"/>
          <w:sz w:val="20"/>
          <w:szCs w:val="20"/>
          <w:lang w:val="af-ZA"/>
        </w:rPr>
        <w:t>Գ</w:t>
      </w:r>
      <w:r w:rsidR="00F20A70" w:rsidRPr="0029685E">
        <w:rPr>
          <w:rFonts w:ascii="GHEA Grapalat" w:hAnsi="GHEA Grapalat"/>
          <w:sz w:val="20"/>
          <w:szCs w:val="20"/>
          <w:lang w:val="ru-RU"/>
        </w:rPr>
        <w:t>տնված</w:t>
      </w:r>
      <w:r w:rsidR="00F20A70" w:rsidRPr="0029685E">
        <w:rPr>
          <w:rFonts w:ascii="GHEA Grapalat" w:hAnsi="GHEA Grapalat"/>
          <w:sz w:val="20"/>
          <w:szCs w:val="20"/>
          <w:lang w:val="af-ZA"/>
        </w:rPr>
        <w:t xml:space="preserve"> </w:t>
      </w:r>
      <w:r w:rsidR="00F20A70">
        <w:rPr>
          <w:rFonts w:ascii="GHEA Grapalat" w:hAnsi="GHEA Grapalat"/>
          <w:sz w:val="20"/>
          <w:szCs w:val="20"/>
        </w:rPr>
        <w:t>Ե</w:t>
      </w:r>
      <w:r w:rsidR="00F20A70" w:rsidRPr="0029685E">
        <w:rPr>
          <w:rFonts w:ascii="GHEA Grapalat" w:hAnsi="GHEA Grapalat"/>
          <w:sz w:val="20"/>
          <w:szCs w:val="20"/>
          <w:lang w:val="ru-RU"/>
        </w:rPr>
        <w:t>րազ</w:t>
      </w:r>
      <w:r w:rsidR="00F20A70" w:rsidRPr="0029685E">
        <w:rPr>
          <w:rFonts w:ascii="GHEA Grapalat" w:hAnsi="GHEA Grapalat"/>
          <w:sz w:val="20"/>
          <w:szCs w:val="20"/>
          <w:lang w:val="af-ZA"/>
        </w:rPr>
        <w:t xml:space="preserve">&gt;&gt; ՆՈՒՀ&gt;&gt; </w:t>
      </w:r>
      <w:r w:rsidR="00F20A70">
        <w:rPr>
          <w:rFonts w:ascii="GHEA Grapalat" w:hAnsi="GHEA Grapalat"/>
          <w:sz w:val="20"/>
          <w:szCs w:val="20"/>
          <w:lang w:val="af-ZA"/>
        </w:rPr>
        <w:t xml:space="preserve"> </w:t>
      </w:r>
      <w:r w:rsidR="00F20A70" w:rsidRPr="0029685E">
        <w:rPr>
          <w:rFonts w:ascii="GHEA Grapalat" w:hAnsi="GHEA Grapalat"/>
          <w:sz w:val="20"/>
          <w:szCs w:val="20"/>
          <w:lang w:val="af-ZA"/>
        </w:rPr>
        <w:t>ՀՈԱԿ</w:t>
      </w:r>
      <w:r w:rsidR="00F20A70"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56247D82"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 xml:space="preserve">-26/01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07D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96AB35" w14:textId="3C4F839B"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hy-AM"/>
              </w:rPr>
              <w:t>9</w:t>
            </w:r>
            <w:r w:rsidRPr="008B07DE">
              <w:rPr>
                <w:rFonts w:ascii="GHEA Grapalat" w:hAnsi="GHEA Grapalat" w:cs="Sylfaen"/>
                <w:sz w:val="20"/>
                <w:szCs w:val="20"/>
              </w:rPr>
              <w:t>. Շահառու</w:t>
            </w:r>
            <w:r w:rsidRPr="008B07DE">
              <w:rPr>
                <w:rFonts w:ascii="GHEA Grapalat" w:hAnsi="GHEA Grapalat" w:cs="Sylfaen"/>
                <w:sz w:val="20"/>
                <w:szCs w:val="20"/>
                <w:lang w:val="hy-AM"/>
              </w:rPr>
              <w:t>ի  անվանումը</w:t>
            </w:r>
            <w:r w:rsidRPr="008B07DE">
              <w:rPr>
                <w:rFonts w:ascii="GHEA Grapalat" w:hAnsi="GHEA Grapalat" w:cs="Sylfaen"/>
                <w:sz w:val="20"/>
                <w:szCs w:val="20"/>
              </w:rPr>
              <w:t>,</w:t>
            </w:r>
            <w:r w:rsidRPr="008B07DE">
              <w:rPr>
                <w:rFonts w:ascii="GHEA Grapalat" w:hAnsi="GHEA Grapalat" w:cs="Sylfaen"/>
                <w:sz w:val="20"/>
                <w:szCs w:val="20"/>
                <w:lang w:val="hy-AM"/>
              </w:rPr>
              <w:t xml:space="preserve"> կամ անուն ազգանուն </w:t>
            </w:r>
            <w:r w:rsidRPr="008B07DE">
              <w:rPr>
                <w:rFonts w:ascii="GHEA Grapalat" w:hAnsi="GHEA Grapalat" w:cs="Arial"/>
                <w:sz w:val="20"/>
                <w:szCs w:val="20"/>
              </w:rPr>
              <w:t>`</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p>
          <w:p w14:paraId="7C4AB47D" w14:textId="0BB68EF3" w:rsidR="008B07DE" w:rsidRPr="008B07DE" w:rsidRDefault="008B07DE" w:rsidP="008B07DE">
            <w:pPr>
              <w:rPr>
                <w:rFonts w:ascii="GHEA Grapalat" w:hAnsi="GHEA Grapalat" w:cs="Arial"/>
                <w:sz w:val="20"/>
                <w:szCs w:val="20"/>
              </w:rPr>
            </w:pPr>
          </w:p>
        </w:tc>
      </w:tr>
      <w:tr w:rsidR="008B07D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28104E0" w:rsidR="008B07DE" w:rsidRPr="008B07DE" w:rsidRDefault="008B07DE" w:rsidP="008B07DE">
            <w:pPr>
              <w:rPr>
                <w:rFonts w:ascii="GHEA Grapalat" w:hAnsi="GHEA Grapalat" w:cs="Sylfaen"/>
                <w:sz w:val="20"/>
                <w:szCs w:val="20"/>
                <w:lang w:val="ru-RU"/>
              </w:rPr>
            </w:pPr>
            <w:r w:rsidRPr="008B07DE">
              <w:rPr>
                <w:rFonts w:ascii="GHEA Grapalat" w:hAnsi="GHEA Grapalat" w:cs="Sylfaen"/>
                <w:sz w:val="20"/>
                <w:szCs w:val="20"/>
                <w:lang w:val="ru-RU"/>
              </w:rPr>
              <w:t xml:space="preserve">10. </w:t>
            </w:r>
            <w:r w:rsidRPr="008B07DE">
              <w:rPr>
                <w:rFonts w:ascii="GHEA Grapalat" w:hAnsi="GHEA Grapalat" w:cs="Sylfaen"/>
                <w:sz w:val="20"/>
                <w:szCs w:val="20"/>
              </w:rPr>
              <w:t xml:space="preserve"> Շահառուի ՀԾՀ</w:t>
            </w:r>
            <w:r w:rsidRPr="008B07DE">
              <w:rPr>
                <w:rFonts w:ascii="GHEA Grapalat" w:hAnsi="GHEA Grapalat" w:cs="Sylfaen"/>
                <w:sz w:val="20"/>
                <w:szCs w:val="20"/>
                <w:lang w:val="ru-RU"/>
              </w:rPr>
              <w:t xml:space="preserve"> (</w:t>
            </w:r>
            <w:r w:rsidRPr="008B07DE">
              <w:rPr>
                <w:rFonts w:ascii="GHEA Grapalat" w:hAnsi="GHEA Grapalat" w:cs="Sylfaen"/>
                <w:sz w:val="20"/>
                <w:szCs w:val="20"/>
                <w:lang w:val="hy-AM"/>
              </w:rPr>
              <w:t>չի լրացվում</w:t>
            </w:r>
            <w:r w:rsidRPr="008B07DE">
              <w:rPr>
                <w:rFonts w:ascii="GHEA Grapalat" w:hAnsi="GHEA Grapalat" w:cs="Sylfaen"/>
                <w:sz w:val="20"/>
                <w:szCs w:val="20"/>
                <w:lang w:val="ru-RU"/>
              </w:rPr>
              <w:t>)</w:t>
            </w:r>
          </w:p>
        </w:tc>
      </w:tr>
      <w:tr w:rsidR="008B07D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FAFCE33" w:rsidR="008B07DE" w:rsidRPr="008B07DE" w:rsidRDefault="008B07DE" w:rsidP="008B07DE">
            <w:pPr>
              <w:rPr>
                <w:rFonts w:ascii="GHEA Grapalat" w:hAnsi="GHEA Grapalat" w:cs="Arial"/>
                <w:sz w:val="20"/>
                <w:szCs w:val="20"/>
              </w:rPr>
            </w:pPr>
            <w:r w:rsidRPr="008B07DE">
              <w:rPr>
                <w:rFonts w:ascii="GHEA Grapalat" w:hAnsi="GHEA Grapalat" w:cs="Sylfaen"/>
                <w:sz w:val="20"/>
                <w:szCs w:val="20"/>
                <w:lang w:val="hy-AM"/>
              </w:rPr>
              <w:t>11</w:t>
            </w:r>
            <w:r w:rsidRPr="008B07DE">
              <w:rPr>
                <w:rFonts w:ascii="GHEA Grapalat" w:hAnsi="GHEA Grapalat" w:cs="Sylfaen"/>
                <w:sz w:val="20"/>
                <w:szCs w:val="20"/>
              </w:rPr>
              <w:t>. Շահառուի</w:t>
            </w:r>
            <w:r w:rsidRPr="008B07DE">
              <w:rPr>
                <w:rFonts w:ascii="GHEA Grapalat" w:hAnsi="GHEA Grapalat" w:cs="Arial"/>
                <w:sz w:val="20"/>
                <w:szCs w:val="20"/>
              </w:rPr>
              <w:t xml:space="preserve"> </w:t>
            </w:r>
            <w:r w:rsidRPr="008B07DE">
              <w:rPr>
                <w:rFonts w:ascii="GHEA Grapalat" w:hAnsi="GHEA Grapalat" w:cs="Sylfaen"/>
                <w:sz w:val="20"/>
                <w:szCs w:val="20"/>
              </w:rPr>
              <w:t>ՀՎՀՀ</w:t>
            </w:r>
            <w:r w:rsidRPr="008B07DE">
              <w:rPr>
                <w:rFonts w:ascii="GHEA Grapalat" w:hAnsi="GHEA Grapalat" w:cs="Arial"/>
                <w:sz w:val="20"/>
                <w:szCs w:val="20"/>
              </w:rPr>
              <w:t xml:space="preserve">` </w:t>
            </w:r>
            <w:r w:rsidRPr="008B07DE">
              <w:rPr>
                <w:rFonts w:ascii="GHEA Grapalat" w:hAnsi="GHEA Grapalat" w:cs="Arial"/>
                <w:sz w:val="20"/>
                <w:szCs w:val="20"/>
                <w:lang w:val="ru-RU"/>
              </w:rPr>
              <w:t xml:space="preserve"> </w:t>
            </w:r>
            <w:r w:rsidRPr="008B07DE">
              <w:rPr>
                <w:rFonts w:ascii="GHEA Grapalat" w:hAnsi="GHEA Grapalat"/>
                <w:bCs/>
                <w:sz w:val="20"/>
                <w:szCs w:val="20"/>
                <w:lang w:val="nb-NO"/>
              </w:rPr>
              <w:t xml:space="preserve"> 04234477</w:t>
            </w:r>
          </w:p>
        </w:tc>
      </w:tr>
      <w:tr w:rsidR="008B07DE" w:rsidRPr="008B07DE" w14:paraId="667B6930" w14:textId="77777777" w:rsidTr="00D032D7">
        <w:trPr>
          <w:trHeight w:val="58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426" w:tblpY="-123"/>
              <w:tblOverlap w:val="never"/>
              <w:tblW w:w="0" w:type="auto"/>
              <w:tblLook w:val="04A0" w:firstRow="1" w:lastRow="0" w:firstColumn="1" w:lastColumn="0" w:noHBand="0" w:noVBand="1"/>
            </w:tblPr>
            <w:tblGrid>
              <w:gridCol w:w="2721"/>
            </w:tblGrid>
            <w:tr w:rsidR="008B07DE" w:rsidRPr="008B07DE" w14:paraId="446B542C" w14:textId="77777777" w:rsidTr="008B07DE">
              <w:trPr>
                <w:trHeight w:val="255"/>
              </w:trPr>
              <w:tc>
                <w:tcPr>
                  <w:tcW w:w="2721" w:type="dxa"/>
                  <w:noWrap/>
                  <w:vAlign w:val="bottom"/>
                  <w:hideMark/>
                </w:tcPr>
                <w:p w14:paraId="2EC49AFC" w14:textId="77777777" w:rsidR="008B07DE" w:rsidRPr="008B07DE" w:rsidRDefault="008B07DE" w:rsidP="008B07DE">
                  <w:pPr>
                    <w:rPr>
                      <w:rFonts w:ascii="GHEA Grapalat" w:hAnsi="GHEA Grapalat"/>
                      <w:bCs/>
                      <w:sz w:val="20"/>
                      <w:szCs w:val="20"/>
                      <w:lang w:val="nb-NO"/>
                    </w:rPr>
                  </w:pPr>
                  <w:r w:rsidRPr="008B07DE">
                    <w:rPr>
                      <w:rFonts w:ascii="GHEA Grapalat" w:hAnsi="GHEA Grapalat"/>
                      <w:bCs/>
                      <w:sz w:val="20"/>
                      <w:szCs w:val="20"/>
                      <w:lang w:val="nb-NO"/>
                    </w:rPr>
                    <w:t>Ակբա բանկ ՓԲԸ</w:t>
                  </w:r>
                </w:p>
                <w:p w14:paraId="477A9322" w14:textId="77777777" w:rsidR="008B07DE" w:rsidRPr="008B07DE" w:rsidRDefault="008B07DE" w:rsidP="008B07DE">
                  <w:pPr>
                    <w:rPr>
                      <w:rFonts w:ascii="GHEA Grapalat" w:hAnsi="GHEA Grapalat" w:cs="Arial"/>
                      <w:b/>
                      <w:sz w:val="20"/>
                      <w:szCs w:val="20"/>
                      <w:lang w:val="nb-NO"/>
                    </w:rPr>
                  </w:pPr>
                </w:p>
              </w:tc>
            </w:tr>
            <w:tr w:rsidR="008B07DE" w:rsidRPr="008B07DE" w14:paraId="73180AAB" w14:textId="77777777" w:rsidTr="008B07DE">
              <w:trPr>
                <w:trHeight w:val="80"/>
              </w:trPr>
              <w:tc>
                <w:tcPr>
                  <w:tcW w:w="2721" w:type="dxa"/>
                  <w:noWrap/>
                  <w:vAlign w:val="bottom"/>
                  <w:hideMark/>
                </w:tcPr>
                <w:p w14:paraId="6488E723" w14:textId="77777777" w:rsidR="008B07DE" w:rsidRPr="008B07DE" w:rsidRDefault="008B07DE" w:rsidP="008B07DE">
                  <w:pPr>
                    <w:rPr>
                      <w:rFonts w:ascii="GHEA Grapalat" w:hAnsi="GHEA Grapalat" w:cs="Arial"/>
                      <w:b/>
                      <w:sz w:val="20"/>
                      <w:szCs w:val="20"/>
                      <w:lang w:val="nb-NO"/>
                    </w:rPr>
                  </w:pPr>
                </w:p>
              </w:tc>
            </w:tr>
          </w:tbl>
          <w:p w14:paraId="6ADE1FEB" w14:textId="5EF73CED" w:rsidR="008B07DE" w:rsidRPr="008B07DE" w:rsidRDefault="008B07DE" w:rsidP="008B07DE">
            <w:pPr>
              <w:rPr>
                <w:rFonts w:ascii="GHEA Grapalat" w:hAnsi="GHEA Grapalat" w:cs="Arial"/>
                <w:sz w:val="20"/>
                <w:szCs w:val="20"/>
                <w:lang w:val="nb-NO"/>
              </w:rPr>
            </w:pPr>
            <w:r w:rsidRPr="008B07DE">
              <w:rPr>
                <w:rFonts w:ascii="GHEA Grapalat" w:hAnsi="GHEA Grapalat" w:cs="Sylfaen"/>
                <w:sz w:val="20"/>
                <w:szCs w:val="20"/>
                <w:lang w:val="nb-NO"/>
              </w:rPr>
              <w:t>1</w:t>
            </w:r>
            <w:r w:rsidRPr="008B07DE">
              <w:rPr>
                <w:rFonts w:ascii="GHEA Grapalat" w:hAnsi="GHEA Grapalat" w:cs="Sylfaen"/>
                <w:sz w:val="20"/>
                <w:szCs w:val="20"/>
                <w:lang w:val="hy-AM"/>
              </w:rPr>
              <w:t>2</w:t>
            </w:r>
            <w:r w:rsidRPr="008B07DE">
              <w:rPr>
                <w:rFonts w:ascii="GHEA Grapalat" w:hAnsi="GHEA Grapalat" w:cs="Sylfaen"/>
                <w:sz w:val="20"/>
                <w:szCs w:val="20"/>
                <w:lang w:val="nb-NO"/>
              </w:rPr>
              <w:t>.</w:t>
            </w:r>
            <w:r w:rsidRPr="008B07DE">
              <w:rPr>
                <w:rFonts w:ascii="GHEA Grapalat" w:hAnsi="GHEA Grapalat" w:cs="Sylfaen"/>
                <w:sz w:val="20"/>
                <w:szCs w:val="20"/>
              </w:rPr>
              <w:t>Շահառուի</w:t>
            </w:r>
            <w:r w:rsidRPr="008B07DE">
              <w:rPr>
                <w:rFonts w:ascii="GHEA Grapalat" w:hAnsi="GHEA Grapalat" w:cs="Sylfaen"/>
                <w:sz w:val="20"/>
                <w:szCs w:val="20"/>
                <w:lang w:val="hy-AM"/>
              </w:rPr>
              <w:t>ն</w:t>
            </w:r>
            <w:r w:rsidRPr="008B07DE">
              <w:rPr>
                <w:rFonts w:ascii="GHEA Grapalat" w:hAnsi="GHEA Grapalat" w:cs="Arial"/>
                <w:sz w:val="20"/>
                <w:szCs w:val="20"/>
                <w:lang w:val="nb-NO"/>
              </w:rPr>
              <w:t xml:space="preserve"> </w:t>
            </w:r>
            <w:r w:rsidRPr="008B07DE">
              <w:rPr>
                <w:rFonts w:ascii="GHEA Grapalat" w:hAnsi="GHEA Grapalat" w:cs="Sylfaen"/>
                <w:sz w:val="20"/>
                <w:szCs w:val="20"/>
                <w:lang w:val="hy-AM"/>
              </w:rPr>
              <w:t xml:space="preserve"> սպասարկող</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Ֆինանսական</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կազմակերպություն</w:t>
            </w:r>
            <w:r w:rsidRPr="008B07DE">
              <w:rPr>
                <w:rFonts w:ascii="GHEA Grapalat" w:hAnsi="GHEA Grapalat" w:cs="Sylfaen"/>
                <w:sz w:val="20"/>
                <w:szCs w:val="20"/>
                <w:lang w:val="nb-NO"/>
              </w:rPr>
              <w:t xml:space="preserve"> (</w:t>
            </w:r>
            <w:r w:rsidRPr="008B07DE">
              <w:rPr>
                <w:rFonts w:ascii="GHEA Grapalat" w:hAnsi="GHEA Grapalat" w:cs="Sylfaen"/>
                <w:sz w:val="20"/>
                <w:szCs w:val="20"/>
              </w:rPr>
              <w:t>բանկ</w:t>
            </w:r>
            <w:r w:rsidRPr="008B07DE">
              <w:rPr>
                <w:rFonts w:ascii="GHEA Grapalat" w:hAnsi="GHEA Grapalat" w:cs="Arial"/>
                <w:sz w:val="20"/>
                <w:szCs w:val="20"/>
                <w:lang w:val="nb-NO"/>
              </w:rPr>
              <w:t>)`</w:t>
            </w:r>
            <w:r w:rsidRPr="008B07DE">
              <w:rPr>
                <w:rFonts w:ascii="GHEA Grapalat" w:hAnsi="GHEA Grapalat" w:cs="Sylfaen"/>
                <w:spacing w:val="-2"/>
                <w:sz w:val="20"/>
                <w:szCs w:val="20"/>
                <w:lang w:val="hy-AM"/>
              </w:rPr>
              <w:t xml:space="preserve"> </w:t>
            </w:r>
            <w:r w:rsidRPr="008B07DE">
              <w:rPr>
                <w:rFonts w:ascii="GHEA Grapalat" w:hAnsi="GHEA Grapalat" w:cs="Sylfaen"/>
                <w:spacing w:val="-2"/>
                <w:sz w:val="20"/>
                <w:szCs w:val="20"/>
                <w:lang w:val="nb-NO"/>
              </w:rPr>
              <w:t xml:space="preserve"> </w:t>
            </w:r>
          </w:p>
        </w:tc>
      </w:tr>
      <w:tr w:rsidR="008B07DE" w:rsidRPr="008B07D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A5309" w14:textId="3CFCA79F"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af-ZA"/>
              </w:rPr>
              <w:t>1</w:t>
            </w:r>
            <w:r w:rsidRPr="008B07DE">
              <w:rPr>
                <w:rFonts w:ascii="GHEA Grapalat" w:hAnsi="GHEA Grapalat" w:cs="Sylfaen"/>
                <w:sz w:val="20"/>
                <w:szCs w:val="20"/>
                <w:lang w:val="hy-AM"/>
              </w:rPr>
              <w:t>3</w:t>
            </w:r>
            <w:r w:rsidRPr="008B07DE">
              <w:rPr>
                <w:rFonts w:ascii="GHEA Grapalat" w:hAnsi="GHEA Grapalat" w:cs="Sylfaen"/>
                <w:sz w:val="20"/>
                <w:szCs w:val="20"/>
                <w:lang w:val="af-ZA"/>
              </w:rPr>
              <w:t>.</w:t>
            </w:r>
            <w:r w:rsidRPr="008B07DE">
              <w:rPr>
                <w:rFonts w:ascii="GHEA Grapalat" w:hAnsi="GHEA Grapalat" w:cs="Sylfaen"/>
                <w:sz w:val="20"/>
                <w:szCs w:val="20"/>
              </w:rPr>
              <w:t>Շահառուի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հաշվի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համարը</w:t>
            </w:r>
            <w:r w:rsidRPr="008B07DE">
              <w:rPr>
                <w:rFonts w:ascii="GHEA Grapalat" w:hAnsi="GHEA Grapalat" w:cs="Arial"/>
                <w:sz w:val="20"/>
                <w:szCs w:val="20"/>
                <w:lang w:val="af-ZA"/>
              </w:rPr>
              <w:t xml:space="preserve"> (</w:t>
            </w:r>
            <w:r w:rsidRPr="008B07DE">
              <w:rPr>
                <w:rFonts w:ascii="GHEA Grapalat" w:hAnsi="GHEA Grapalat" w:cs="Sylfaen"/>
                <w:sz w:val="20"/>
                <w:szCs w:val="20"/>
              </w:rPr>
              <w:t>հշ</w:t>
            </w:r>
            <w:r w:rsidRPr="008B07DE">
              <w:rPr>
                <w:rFonts w:ascii="GHEA Grapalat" w:hAnsi="GHEA Grapalat" w:cs="Arial"/>
                <w:sz w:val="20"/>
                <w:szCs w:val="20"/>
                <w:lang w:val="af-ZA"/>
              </w:rPr>
              <w:t>.N)</w:t>
            </w:r>
            <w:r w:rsidRPr="008B07DE">
              <w:rPr>
                <w:rFonts w:ascii="GHEA Grapalat" w:hAnsi="GHEA Grapalat" w:cs="Sylfaen"/>
                <w:sz w:val="20"/>
                <w:szCs w:val="20"/>
                <w:lang w:val="hy-AM"/>
              </w:rPr>
              <w:t xml:space="preserve"> `</w:t>
            </w:r>
            <w:r w:rsidRPr="008B07DE">
              <w:rPr>
                <w:rFonts w:ascii="GHEA Grapalat" w:hAnsi="GHEA Grapalat"/>
                <w:bCs/>
                <w:sz w:val="20"/>
                <w:szCs w:val="20"/>
                <w:lang w:val="nb-NO"/>
              </w:rPr>
              <w:t>220129690321000</w:t>
            </w:r>
          </w:p>
          <w:p w14:paraId="277F4928" w14:textId="0C258803" w:rsidR="008B07DE" w:rsidRPr="008B07DE" w:rsidRDefault="008B07DE" w:rsidP="008B07DE">
            <w:pPr>
              <w:rPr>
                <w:rFonts w:ascii="GHEA Grapalat" w:hAnsi="GHEA Grapalat" w:cs="Arial"/>
                <w:sz w:val="20"/>
                <w:szCs w:val="20"/>
                <w:lang w:val="nb-NO"/>
              </w:rPr>
            </w:pP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7157986"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8B07DE">
              <w:rPr>
                <w:rFonts w:ascii="Sylfaen" w:hAnsi="Sylfaen" w:cs="Sylfaen"/>
                <w:b/>
                <w:lang w:val="ru-RU"/>
              </w:rPr>
              <w:t>ԴՄ</w:t>
            </w:r>
            <w:r w:rsidR="008B07DE" w:rsidRPr="00B53195">
              <w:rPr>
                <w:rFonts w:ascii="Sylfaen" w:hAnsi="Sylfaen" w:cs="Sylfaen"/>
                <w:b/>
              </w:rPr>
              <w:t>-</w:t>
            </w:r>
            <w:r w:rsidR="008B07DE">
              <w:rPr>
                <w:rFonts w:ascii="Sylfaen" w:hAnsi="Sylfaen" w:cs="Sylfaen"/>
                <w:b/>
                <w:lang w:val="ru-RU"/>
              </w:rPr>
              <w:t>ԳՀԱՊՁԲ</w:t>
            </w:r>
            <w:r w:rsidR="008B07DE" w:rsidRPr="00B53195">
              <w:rPr>
                <w:rFonts w:ascii="Sylfaen" w:hAnsi="Sylfaen" w:cs="Sylfaen"/>
                <w:b/>
              </w:rPr>
              <w:t>-2</w:t>
            </w:r>
            <w:r w:rsidR="008B07DE">
              <w:rPr>
                <w:rFonts w:ascii="Sylfaen" w:hAnsi="Sylfaen" w:cs="Sylfaen"/>
                <w:b/>
              </w:rPr>
              <w:t>6</w:t>
            </w:r>
            <w:r w:rsidR="008B07DE" w:rsidRPr="00B53195">
              <w:rPr>
                <w:rFonts w:ascii="Sylfaen" w:hAnsi="Sylfaen" w:cs="Sylfaen"/>
                <w:b/>
              </w:rPr>
              <w:t>/01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DA258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A258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A258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DA258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DA258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44D7F87" w:rsidR="00FC4DC4" w:rsidRDefault="00631658" w:rsidP="00574499">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50862B23"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574499">
        <w:rPr>
          <w:rFonts w:ascii="Arial" w:hAnsi="Arial" w:cs="Arial"/>
          <w:b/>
          <w:lang w:val="af-ZA"/>
        </w:rPr>
        <w:t>-26/01</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9A2D9A4"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20A70" w:rsidRPr="00F20A70">
        <w:rPr>
          <w:rFonts w:ascii="GHEA Grapalat" w:hAnsi="GHEA Grapalat" w:cs="Arial"/>
          <w:sz w:val="20"/>
          <w:szCs w:val="20"/>
          <w:lang w:val="pt-BR"/>
        </w:rPr>
        <w:t>`</w:t>
      </w:r>
      <w:r w:rsidR="00F20A70" w:rsidRPr="0029685E">
        <w:rPr>
          <w:rFonts w:ascii="GHEA Grapalat" w:hAnsi="GHEA Grapalat"/>
          <w:sz w:val="20"/>
          <w:szCs w:val="20"/>
          <w:lang w:val="af-ZA"/>
        </w:rPr>
        <w:t xml:space="preserve">&lt;&lt; </w:t>
      </w:r>
      <w:r w:rsidR="00F20A70" w:rsidRPr="00DA2583">
        <w:rPr>
          <w:rFonts w:ascii="GHEA Grapalat" w:hAnsi="GHEA Grapalat"/>
          <w:sz w:val="20"/>
          <w:szCs w:val="20"/>
          <w:lang w:val="hy-AM"/>
        </w:rPr>
        <w:t>Դաշտաքարի</w:t>
      </w:r>
      <w:r w:rsidR="00F20A70" w:rsidRPr="0029685E">
        <w:rPr>
          <w:rFonts w:ascii="GHEA Grapalat" w:hAnsi="GHEA Grapalat"/>
          <w:sz w:val="20"/>
          <w:szCs w:val="20"/>
          <w:lang w:val="af-ZA"/>
        </w:rPr>
        <w:t xml:space="preserve"> &lt;&lt; </w:t>
      </w:r>
      <w:r w:rsidR="00F20A70">
        <w:rPr>
          <w:rFonts w:ascii="GHEA Grapalat" w:hAnsi="GHEA Grapalat"/>
          <w:sz w:val="20"/>
          <w:szCs w:val="20"/>
          <w:lang w:val="af-ZA"/>
        </w:rPr>
        <w:t>Գ</w:t>
      </w:r>
      <w:r w:rsidR="00F20A70" w:rsidRPr="00DA2583">
        <w:rPr>
          <w:rFonts w:ascii="GHEA Grapalat" w:hAnsi="GHEA Grapalat"/>
          <w:sz w:val="20"/>
          <w:szCs w:val="20"/>
          <w:lang w:val="hy-AM"/>
        </w:rPr>
        <w:t>տնված</w:t>
      </w:r>
      <w:r w:rsidR="00F20A70" w:rsidRPr="0029685E">
        <w:rPr>
          <w:rFonts w:ascii="GHEA Grapalat" w:hAnsi="GHEA Grapalat"/>
          <w:sz w:val="20"/>
          <w:szCs w:val="20"/>
          <w:lang w:val="af-ZA"/>
        </w:rPr>
        <w:t xml:space="preserve"> </w:t>
      </w:r>
      <w:r w:rsidR="00F20A70" w:rsidRPr="00DA2583">
        <w:rPr>
          <w:rFonts w:ascii="GHEA Grapalat" w:hAnsi="GHEA Grapalat"/>
          <w:sz w:val="20"/>
          <w:szCs w:val="20"/>
          <w:lang w:val="hy-AM"/>
        </w:rPr>
        <w:t>Երազ</w:t>
      </w:r>
      <w:r w:rsidR="00F20A70" w:rsidRPr="0029685E">
        <w:rPr>
          <w:rFonts w:ascii="GHEA Grapalat" w:hAnsi="GHEA Grapalat"/>
          <w:sz w:val="20"/>
          <w:szCs w:val="20"/>
          <w:lang w:val="af-ZA"/>
        </w:rPr>
        <w:t xml:space="preserve">&gt;&gt; ՆՈՒՀ&gt;&gt; </w:t>
      </w:r>
      <w:r w:rsidR="00F20A70">
        <w:rPr>
          <w:rFonts w:ascii="GHEA Grapalat" w:hAnsi="GHEA Grapalat"/>
          <w:sz w:val="20"/>
          <w:szCs w:val="20"/>
          <w:lang w:val="af-ZA"/>
        </w:rPr>
        <w:t xml:space="preserve"> </w:t>
      </w:r>
      <w:r w:rsidR="00F20A70" w:rsidRPr="0029685E">
        <w:rPr>
          <w:rFonts w:ascii="GHEA Grapalat" w:hAnsi="GHEA Grapalat"/>
          <w:sz w:val="20"/>
          <w:szCs w:val="20"/>
          <w:lang w:val="af-ZA"/>
        </w:rPr>
        <w:t>ՀՈԱԿ</w:t>
      </w:r>
      <w:r w:rsidR="00F20A70"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C75731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-26</w:t>
      </w:r>
      <w:r w:rsidR="00574499">
        <w:rPr>
          <w:rFonts w:ascii="Arial" w:hAnsi="Arial" w:cs="Arial"/>
          <w:lang w:val="af-ZA"/>
        </w:rPr>
        <w:t xml:space="preserve">/01  </w:t>
      </w:r>
      <w:r w:rsidR="009E1E95">
        <w:rPr>
          <w:rFonts w:ascii="Arial" w:hAnsi="Arial" w:cs="Arial"/>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0CD3A62" w14:textId="77777777" w:rsidR="00574499" w:rsidRDefault="00574499" w:rsidP="00574499">
      <w:pPr>
        <w:jc w:val="both"/>
        <w:rPr>
          <w:rFonts w:ascii="GHEA Grapalat" w:hAnsi="GHEA Grapalat" w:cs="GHEA Grapalat"/>
          <w:sz w:val="20"/>
          <w:szCs w:val="20"/>
          <w:lang w:val="pt-BR"/>
        </w:rPr>
      </w:pPr>
    </w:p>
    <w:p w14:paraId="1C45935A" w14:textId="77777777" w:rsidR="00574499" w:rsidRDefault="00574499" w:rsidP="00574499">
      <w:pPr>
        <w:jc w:val="both"/>
        <w:rPr>
          <w:rFonts w:ascii="GHEA Grapalat" w:hAnsi="GHEA Grapalat" w:cs="GHEA Grapalat"/>
          <w:sz w:val="20"/>
          <w:szCs w:val="20"/>
          <w:lang w:val="pt-BR"/>
        </w:rPr>
      </w:pPr>
    </w:p>
    <w:p w14:paraId="34329DB1" w14:textId="77777777" w:rsidR="00574499" w:rsidRDefault="00574499" w:rsidP="00574499">
      <w:pPr>
        <w:jc w:val="both"/>
        <w:rPr>
          <w:rFonts w:ascii="GHEA Grapalat" w:hAnsi="GHEA Grapalat" w:cs="GHEA Grapalat"/>
          <w:sz w:val="20"/>
          <w:szCs w:val="20"/>
          <w:lang w:val="pt-BR"/>
        </w:rPr>
      </w:pPr>
    </w:p>
    <w:p w14:paraId="14D85968" w14:textId="77777777" w:rsidR="00574499" w:rsidRDefault="00574499" w:rsidP="00574499">
      <w:pPr>
        <w:jc w:val="both"/>
        <w:rPr>
          <w:rFonts w:ascii="GHEA Grapalat" w:hAnsi="GHEA Grapalat" w:cs="GHEA Grapalat"/>
          <w:sz w:val="20"/>
          <w:szCs w:val="20"/>
          <w:lang w:val="pt-BR"/>
        </w:rPr>
      </w:pPr>
    </w:p>
    <w:p w14:paraId="4AEAB6E8" w14:textId="77777777" w:rsidR="00574499" w:rsidRPr="00A71D81" w:rsidRDefault="00574499" w:rsidP="00574499">
      <w:pPr>
        <w:jc w:val="both"/>
        <w:rPr>
          <w:rFonts w:ascii="GHEA Grapalat" w:hAnsi="GHEA Grapalat" w:cs="GHEA Grapalat"/>
          <w:sz w:val="20"/>
          <w:szCs w:val="20"/>
          <w:lang w:val="pt-BR"/>
        </w:rPr>
      </w:pP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07D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BD305" w14:textId="1D396341"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hy-AM"/>
              </w:rPr>
              <w:t>9</w:t>
            </w:r>
            <w:r w:rsidRPr="008B07DE">
              <w:rPr>
                <w:rFonts w:ascii="GHEA Grapalat" w:hAnsi="GHEA Grapalat" w:cs="Sylfaen"/>
                <w:sz w:val="20"/>
                <w:szCs w:val="20"/>
              </w:rPr>
              <w:t>. Շահառու</w:t>
            </w:r>
            <w:r w:rsidRPr="008B07DE">
              <w:rPr>
                <w:rFonts w:ascii="GHEA Grapalat" w:hAnsi="GHEA Grapalat" w:cs="Sylfaen"/>
                <w:sz w:val="20"/>
                <w:szCs w:val="20"/>
                <w:lang w:val="hy-AM"/>
              </w:rPr>
              <w:t>ի  անվանումը</w:t>
            </w:r>
            <w:r w:rsidRPr="008B07DE">
              <w:rPr>
                <w:rFonts w:ascii="GHEA Grapalat" w:hAnsi="GHEA Grapalat" w:cs="Sylfaen"/>
                <w:sz w:val="20"/>
                <w:szCs w:val="20"/>
              </w:rPr>
              <w:t>,</w:t>
            </w:r>
            <w:r w:rsidRPr="008B07DE">
              <w:rPr>
                <w:rFonts w:ascii="GHEA Grapalat" w:hAnsi="GHEA Grapalat" w:cs="Sylfaen"/>
                <w:sz w:val="20"/>
                <w:szCs w:val="20"/>
                <w:lang w:val="hy-AM"/>
              </w:rPr>
              <w:t xml:space="preserve"> կամ անուն ազգանուն </w:t>
            </w:r>
            <w:r w:rsidRPr="008B07DE">
              <w:rPr>
                <w:rFonts w:ascii="GHEA Grapalat" w:hAnsi="GHEA Grapalat" w:cs="Arial"/>
                <w:sz w:val="20"/>
                <w:szCs w:val="20"/>
              </w:rPr>
              <w:t>`</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p>
          <w:p w14:paraId="273DE9EA" w14:textId="203BB5D8" w:rsidR="008B07DE" w:rsidRPr="00A71D81" w:rsidRDefault="008B07DE" w:rsidP="008B07DE">
            <w:pPr>
              <w:rPr>
                <w:rFonts w:ascii="GHEA Grapalat" w:hAnsi="GHEA Grapalat" w:cs="Arial"/>
                <w:sz w:val="20"/>
                <w:szCs w:val="20"/>
              </w:rPr>
            </w:pPr>
          </w:p>
        </w:tc>
      </w:tr>
      <w:tr w:rsidR="008B07D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3DE40C5" w:rsidR="008B07DE" w:rsidRPr="00A71D81" w:rsidRDefault="008B07DE" w:rsidP="008B07DE">
            <w:pPr>
              <w:rPr>
                <w:rFonts w:ascii="GHEA Grapalat" w:hAnsi="GHEA Grapalat" w:cs="Sylfaen"/>
                <w:sz w:val="20"/>
                <w:szCs w:val="20"/>
                <w:lang w:val="ru-RU"/>
              </w:rPr>
            </w:pPr>
            <w:r w:rsidRPr="008B07DE">
              <w:rPr>
                <w:rFonts w:ascii="GHEA Grapalat" w:hAnsi="GHEA Grapalat" w:cs="Sylfaen"/>
                <w:sz w:val="20"/>
                <w:szCs w:val="20"/>
                <w:lang w:val="ru-RU"/>
              </w:rPr>
              <w:t xml:space="preserve">10. </w:t>
            </w:r>
            <w:r w:rsidRPr="008B07DE">
              <w:rPr>
                <w:rFonts w:ascii="GHEA Grapalat" w:hAnsi="GHEA Grapalat" w:cs="Sylfaen"/>
                <w:sz w:val="20"/>
                <w:szCs w:val="20"/>
              </w:rPr>
              <w:t xml:space="preserve"> Շահառուի ՀԾՀ</w:t>
            </w:r>
            <w:r w:rsidRPr="008B07DE">
              <w:rPr>
                <w:rFonts w:ascii="GHEA Grapalat" w:hAnsi="GHEA Grapalat" w:cs="Sylfaen"/>
                <w:sz w:val="20"/>
                <w:szCs w:val="20"/>
                <w:lang w:val="ru-RU"/>
              </w:rPr>
              <w:t xml:space="preserve"> (</w:t>
            </w:r>
            <w:r w:rsidRPr="008B07DE">
              <w:rPr>
                <w:rFonts w:ascii="GHEA Grapalat" w:hAnsi="GHEA Grapalat" w:cs="Sylfaen"/>
                <w:sz w:val="20"/>
                <w:szCs w:val="20"/>
                <w:lang w:val="hy-AM"/>
              </w:rPr>
              <w:t>չի լրացվում</w:t>
            </w:r>
            <w:r w:rsidRPr="008B07DE">
              <w:rPr>
                <w:rFonts w:ascii="GHEA Grapalat" w:hAnsi="GHEA Grapalat" w:cs="Sylfaen"/>
                <w:sz w:val="20"/>
                <w:szCs w:val="20"/>
                <w:lang w:val="ru-RU"/>
              </w:rPr>
              <w:t>)</w:t>
            </w:r>
          </w:p>
        </w:tc>
      </w:tr>
      <w:tr w:rsidR="008B07D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66BBBB7" w:rsidR="008B07DE" w:rsidRPr="00A71D81" w:rsidRDefault="008B07DE" w:rsidP="008B07DE">
            <w:pPr>
              <w:rPr>
                <w:rFonts w:ascii="GHEA Grapalat" w:hAnsi="GHEA Grapalat" w:cs="Arial"/>
                <w:sz w:val="20"/>
                <w:szCs w:val="20"/>
              </w:rPr>
            </w:pPr>
            <w:r w:rsidRPr="008B07DE">
              <w:rPr>
                <w:rFonts w:ascii="GHEA Grapalat" w:hAnsi="GHEA Grapalat" w:cs="Sylfaen"/>
                <w:sz w:val="20"/>
                <w:szCs w:val="20"/>
                <w:lang w:val="hy-AM"/>
              </w:rPr>
              <w:t>11</w:t>
            </w:r>
            <w:r w:rsidRPr="008B07DE">
              <w:rPr>
                <w:rFonts w:ascii="GHEA Grapalat" w:hAnsi="GHEA Grapalat" w:cs="Sylfaen"/>
                <w:sz w:val="20"/>
                <w:szCs w:val="20"/>
              </w:rPr>
              <w:t>. Շահառուի</w:t>
            </w:r>
            <w:r w:rsidRPr="008B07DE">
              <w:rPr>
                <w:rFonts w:ascii="GHEA Grapalat" w:hAnsi="GHEA Grapalat" w:cs="Arial"/>
                <w:sz w:val="20"/>
                <w:szCs w:val="20"/>
              </w:rPr>
              <w:t xml:space="preserve"> </w:t>
            </w:r>
            <w:r w:rsidRPr="008B07DE">
              <w:rPr>
                <w:rFonts w:ascii="GHEA Grapalat" w:hAnsi="GHEA Grapalat" w:cs="Sylfaen"/>
                <w:sz w:val="20"/>
                <w:szCs w:val="20"/>
              </w:rPr>
              <w:t>ՀՎՀՀ</w:t>
            </w:r>
            <w:r w:rsidRPr="008B07DE">
              <w:rPr>
                <w:rFonts w:ascii="GHEA Grapalat" w:hAnsi="GHEA Grapalat" w:cs="Arial"/>
                <w:sz w:val="20"/>
                <w:szCs w:val="20"/>
              </w:rPr>
              <w:t xml:space="preserve">` </w:t>
            </w:r>
            <w:r w:rsidRPr="008B07DE">
              <w:rPr>
                <w:rFonts w:ascii="GHEA Grapalat" w:hAnsi="GHEA Grapalat" w:cs="Arial"/>
                <w:sz w:val="20"/>
                <w:szCs w:val="20"/>
                <w:lang w:val="ru-RU"/>
              </w:rPr>
              <w:t xml:space="preserve"> </w:t>
            </w:r>
            <w:r w:rsidRPr="008B07DE">
              <w:rPr>
                <w:rFonts w:ascii="GHEA Grapalat" w:hAnsi="GHEA Grapalat"/>
                <w:bCs/>
                <w:sz w:val="20"/>
                <w:szCs w:val="20"/>
                <w:lang w:val="nb-NO"/>
              </w:rPr>
              <w:t xml:space="preserve"> 04234477</w:t>
            </w:r>
          </w:p>
        </w:tc>
      </w:tr>
      <w:tr w:rsidR="008B07D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426" w:tblpY="-123"/>
              <w:tblOverlap w:val="never"/>
              <w:tblW w:w="0" w:type="auto"/>
              <w:tblLook w:val="04A0" w:firstRow="1" w:lastRow="0" w:firstColumn="1" w:lastColumn="0" w:noHBand="0" w:noVBand="1"/>
            </w:tblPr>
            <w:tblGrid>
              <w:gridCol w:w="2721"/>
            </w:tblGrid>
            <w:tr w:rsidR="008B07DE" w:rsidRPr="008B07DE" w14:paraId="6E465BC9" w14:textId="77777777" w:rsidTr="00D032D7">
              <w:trPr>
                <w:trHeight w:val="255"/>
              </w:trPr>
              <w:tc>
                <w:tcPr>
                  <w:tcW w:w="2721" w:type="dxa"/>
                  <w:noWrap/>
                  <w:vAlign w:val="bottom"/>
                  <w:hideMark/>
                </w:tcPr>
                <w:p w14:paraId="17A46BED" w14:textId="77777777" w:rsidR="008B07DE" w:rsidRPr="008B07DE" w:rsidRDefault="008B07DE" w:rsidP="008B07DE">
                  <w:pPr>
                    <w:rPr>
                      <w:rFonts w:ascii="GHEA Grapalat" w:hAnsi="GHEA Grapalat"/>
                      <w:bCs/>
                      <w:sz w:val="20"/>
                      <w:szCs w:val="20"/>
                      <w:lang w:val="nb-NO"/>
                    </w:rPr>
                  </w:pPr>
                  <w:r w:rsidRPr="008B07DE">
                    <w:rPr>
                      <w:rFonts w:ascii="GHEA Grapalat" w:hAnsi="GHEA Grapalat"/>
                      <w:bCs/>
                      <w:sz w:val="20"/>
                      <w:szCs w:val="20"/>
                      <w:lang w:val="nb-NO"/>
                    </w:rPr>
                    <w:t>Ակբա բանկ ՓԲԸ</w:t>
                  </w:r>
                </w:p>
                <w:p w14:paraId="19CD2663" w14:textId="77777777" w:rsidR="008B07DE" w:rsidRPr="008B07DE" w:rsidRDefault="008B07DE" w:rsidP="008B07DE">
                  <w:pPr>
                    <w:rPr>
                      <w:rFonts w:ascii="GHEA Grapalat" w:hAnsi="GHEA Grapalat" w:cs="Arial"/>
                      <w:b/>
                      <w:sz w:val="20"/>
                      <w:szCs w:val="20"/>
                      <w:lang w:val="nb-NO"/>
                    </w:rPr>
                  </w:pPr>
                </w:p>
              </w:tc>
            </w:tr>
            <w:tr w:rsidR="008B07DE" w:rsidRPr="008B07DE" w14:paraId="47E09F41" w14:textId="77777777" w:rsidTr="00D032D7">
              <w:trPr>
                <w:trHeight w:val="80"/>
              </w:trPr>
              <w:tc>
                <w:tcPr>
                  <w:tcW w:w="2721" w:type="dxa"/>
                  <w:noWrap/>
                  <w:vAlign w:val="bottom"/>
                  <w:hideMark/>
                </w:tcPr>
                <w:p w14:paraId="1C3C1439" w14:textId="77777777" w:rsidR="008B07DE" w:rsidRPr="008B07DE" w:rsidRDefault="008B07DE" w:rsidP="008B07DE">
                  <w:pPr>
                    <w:rPr>
                      <w:rFonts w:ascii="GHEA Grapalat" w:hAnsi="GHEA Grapalat" w:cs="Arial"/>
                      <w:b/>
                      <w:sz w:val="20"/>
                      <w:szCs w:val="20"/>
                      <w:lang w:val="nb-NO"/>
                    </w:rPr>
                  </w:pPr>
                </w:p>
              </w:tc>
            </w:tr>
          </w:tbl>
          <w:p w14:paraId="0F4A6492" w14:textId="77777777" w:rsidR="008B07DE" w:rsidRPr="008B07DE" w:rsidRDefault="008B07DE" w:rsidP="008B07DE">
            <w:pPr>
              <w:rPr>
                <w:rFonts w:ascii="GHEA Grapalat" w:hAnsi="GHEA Grapalat" w:cs="Arial"/>
                <w:sz w:val="20"/>
                <w:szCs w:val="20"/>
                <w:lang w:val="nb-NO"/>
              </w:rPr>
            </w:pPr>
            <w:r w:rsidRPr="008B07DE">
              <w:rPr>
                <w:rFonts w:ascii="GHEA Grapalat" w:hAnsi="GHEA Grapalat" w:cs="Sylfaen"/>
                <w:sz w:val="20"/>
                <w:szCs w:val="20"/>
                <w:lang w:val="nb-NO"/>
              </w:rPr>
              <w:t>1</w:t>
            </w:r>
            <w:r w:rsidRPr="008B07DE">
              <w:rPr>
                <w:rFonts w:ascii="GHEA Grapalat" w:hAnsi="GHEA Grapalat" w:cs="Sylfaen"/>
                <w:sz w:val="20"/>
                <w:szCs w:val="20"/>
                <w:lang w:val="hy-AM"/>
              </w:rPr>
              <w:t>2</w:t>
            </w:r>
            <w:r w:rsidRPr="008B07DE">
              <w:rPr>
                <w:rFonts w:ascii="GHEA Grapalat" w:hAnsi="GHEA Grapalat" w:cs="Sylfaen"/>
                <w:sz w:val="20"/>
                <w:szCs w:val="20"/>
                <w:lang w:val="nb-NO"/>
              </w:rPr>
              <w:t>.</w:t>
            </w:r>
            <w:r w:rsidRPr="008B07DE">
              <w:rPr>
                <w:rFonts w:ascii="GHEA Grapalat" w:hAnsi="GHEA Grapalat" w:cs="Sylfaen"/>
                <w:sz w:val="20"/>
                <w:szCs w:val="20"/>
              </w:rPr>
              <w:t>Շահառուի</w:t>
            </w:r>
            <w:r w:rsidRPr="008B07DE">
              <w:rPr>
                <w:rFonts w:ascii="GHEA Grapalat" w:hAnsi="GHEA Grapalat" w:cs="Sylfaen"/>
                <w:sz w:val="20"/>
                <w:szCs w:val="20"/>
                <w:lang w:val="hy-AM"/>
              </w:rPr>
              <w:t>ն</w:t>
            </w:r>
            <w:r w:rsidRPr="008B07DE">
              <w:rPr>
                <w:rFonts w:ascii="GHEA Grapalat" w:hAnsi="GHEA Grapalat" w:cs="Arial"/>
                <w:sz w:val="20"/>
                <w:szCs w:val="20"/>
                <w:lang w:val="nb-NO"/>
              </w:rPr>
              <w:t xml:space="preserve"> </w:t>
            </w:r>
            <w:r w:rsidRPr="008B07DE">
              <w:rPr>
                <w:rFonts w:ascii="GHEA Grapalat" w:hAnsi="GHEA Grapalat" w:cs="Sylfaen"/>
                <w:sz w:val="20"/>
                <w:szCs w:val="20"/>
                <w:lang w:val="hy-AM"/>
              </w:rPr>
              <w:t xml:space="preserve"> սպասարկող</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Ֆինանսական</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կազմակերպություն</w:t>
            </w:r>
            <w:r w:rsidRPr="008B07DE">
              <w:rPr>
                <w:rFonts w:ascii="GHEA Grapalat" w:hAnsi="GHEA Grapalat" w:cs="Sylfaen"/>
                <w:sz w:val="20"/>
                <w:szCs w:val="20"/>
                <w:lang w:val="nb-NO"/>
              </w:rPr>
              <w:t xml:space="preserve"> (</w:t>
            </w:r>
            <w:r w:rsidRPr="008B07DE">
              <w:rPr>
                <w:rFonts w:ascii="GHEA Grapalat" w:hAnsi="GHEA Grapalat" w:cs="Sylfaen"/>
                <w:sz w:val="20"/>
                <w:szCs w:val="20"/>
              </w:rPr>
              <w:t>բանկ</w:t>
            </w:r>
            <w:r w:rsidRPr="008B07DE">
              <w:rPr>
                <w:rFonts w:ascii="GHEA Grapalat" w:hAnsi="GHEA Grapalat" w:cs="Arial"/>
                <w:sz w:val="20"/>
                <w:szCs w:val="20"/>
                <w:lang w:val="nb-NO"/>
              </w:rPr>
              <w:t>)`</w:t>
            </w:r>
            <w:r w:rsidRPr="008B07DE">
              <w:rPr>
                <w:rFonts w:ascii="GHEA Grapalat" w:hAnsi="GHEA Grapalat" w:cs="Sylfaen"/>
                <w:spacing w:val="-2"/>
                <w:sz w:val="20"/>
                <w:szCs w:val="20"/>
                <w:lang w:val="hy-AM"/>
              </w:rPr>
              <w:t xml:space="preserve"> </w:t>
            </w:r>
            <w:r w:rsidRPr="008B07DE">
              <w:rPr>
                <w:rFonts w:ascii="GHEA Grapalat" w:hAnsi="GHEA Grapalat" w:cs="Sylfaen"/>
                <w:spacing w:val="-2"/>
                <w:sz w:val="20"/>
                <w:szCs w:val="20"/>
                <w:lang w:val="nb-NO"/>
              </w:rPr>
              <w:t xml:space="preserve"> </w:t>
            </w:r>
          </w:p>
          <w:p w14:paraId="51C61B74" w14:textId="3E0D19D2" w:rsidR="008B07DE" w:rsidRPr="00A71D81" w:rsidRDefault="008B07DE" w:rsidP="008B07DE">
            <w:pPr>
              <w:rPr>
                <w:rFonts w:ascii="GHEA Grapalat" w:hAnsi="GHEA Grapalat" w:cs="Arial"/>
                <w:sz w:val="20"/>
                <w:szCs w:val="20"/>
              </w:rPr>
            </w:pPr>
          </w:p>
        </w:tc>
      </w:tr>
      <w:tr w:rsidR="008B07D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B0D32" w14:textId="77777777"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af-ZA"/>
              </w:rPr>
              <w:t>1</w:t>
            </w:r>
            <w:r w:rsidRPr="008B07DE">
              <w:rPr>
                <w:rFonts w:ascii="GHEA Grapalat" w:hAnsi="GHEA Grapalat" w:cs="Sylfaen"/>
                <w:sz w:val="20"/>
                <w:szCs w:val="20"/>
                <w:lang w:val="hy-AM"/>
              </w:rPr>
              <w:t>3</w:t>
            </w:r>
            <w:r w:rsidRPr="008B07DE">
              <w:rPr>
                <w:rFonts w:ascii="GHEA Grapalat" w:hAnsi="GHEA Grapalat" w:cs="Sylfaen"/>
                <w:sz w:val="20"/>
                <w:szCs w:val="20"/>
                <w:lang w:val="af-ZA"/>
              </w:rPr>
              <w:t>.</w:t>
            </w:r>
            <w:r w:rsidRPr="008B07DE">
              <w:rPr>
                <w:rFonts w:ascii="GHEA Grapalat" w:hAnsi="GHEA Grapalat" w:cs="Sylfaen"/>
                <w:sz w:val="20"/>
                <w:szCs w:val="20"/>
              </w:rPr>
              <w:t>Շահառուի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հաշվի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համարը</w:t>
            </w:r>
            <w:r w:rsidRPr="008B07DE">
              <w:rPr>
                <w:rFonts w:ascii="GHEA Grapalat" w:hAnsi="GHEA Grapalat" w:cs="Arial"/>
                <w:sz w:val="20"/>
                <w:szCs w:val="20"/>
                <w:lang w:val="af-ZA"/>
              </w:rPr>
              <w:t xml:space="preserve"> (</w:t>
            </w:r>
            <w:r w:rsidRPr="008B07DE">
              <w:rPr>
                <w:rFonts w:ascii="GHEA Grapalat" w:hAnsi="GHEA Grapalat" w:cs="Sylfaen"/>
                <w:sz w:val="20"/>
                <w:szCs w:val="20"/>
              </w:rPr>
              <w:t>հշ</w:t>
            </w:r>
            <w:r w:rsidRPr="008B07DE">
              <w:rPr>
                <w:rFonts w:ascii="GHEA Grapalat" w:hAnsi="GHEA Grapalat" w:cs="Arial"/>
                <w:sz w:val="20"/>
                <w:szCs w:val="20"/>
                <w:lang w:val="af-ZA"/>
              </w:rPr>
              <w:t>.N)</w:t>
            </w:r>
            <w:r w:rsidRPr="008B07DE">
              <w:rPr>
                <w:rFonts w:ascii="GHEA Grapalat" w:hAnsi="GHEA Grapalat" w:cs="Sylfaen"/>
                <w:sz w:val="20"/>
                <w:szCs w:val="20"/>
                <w:lang w:val="hy-AM"/>
              </w:rPr>
              <w:t xml:space="preserve"> `</w:t>
            </w:r>
            <w:r w:rsidRPr="008B07DE">
              <w:rPr>
                <w:rFonts w:ascii="GHEA Grapalat" w:hAnsi="GHEA Grapalat"/>
                <w:bCs/>
                <w:sz w:val="20"/>
                <w:szCs w:val="20"/>
                <w:lang w:val="nb-NO"/>
              </w:rPr>
              <w:t>220129690321000</w:t>
            </w:r>
          </w:p>
          <w:p w14:paraId="1107A737" w14:textId="3400F45B" w:rsidR="008B07DE" w:rsidRPr="00A71D81" w:rsidRDefault="008B07DE" w:rsidP="008B07DE">
            <w:pPr>
              <w:rPr>
                <w:rFonts w:ascii="GHEA Grapalat" w:hAnsi="GHEA Grapalat" w:cs="Arial"/>
                <w:sz w:val="20"/>
                <w:szCs w:val="20"/>
              </w:rPr>
            </w:pP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CC7493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8B07DE">
              <w:rPr>
                <w:rFonts w:ascii="Sylfaen" w:hAnsi="Sylfaen" w:cs="Sylfaen"/>
                <w:b/>
                <w:lang w:val="ru-RU"/>
              </w:rPr>
              <w:t>ԴՄ</w:t>
            </w:r>
            <w:r w:rsidR="008B07DE" w:rsidRPr="00B53195">
              <w:rPr>
                <w:rFonts w:ascii="Sylfaen" w:hAnsi="Sylfaen" w:cs="Sylfaen"/>
                <w:b/>
              </w:rPr>
              <w:t>-</w:t>
            </w:r>
            <w:r w:rsidR="008B07DE">
              <w:rPr>
                <w:rFonts w:ascii="Sylfaen" w:hAnsi="Sylfaen" w:cs="Sylfaen"/>
                <w:b/>
                <w:lang w:val="ru-RU"/>
              </w:rPr>
              <w:t>ԳՀԱՊՁԲ</w:t>
            </w:r>
            <w:r w:rsidR="008B07DE" w:rsidRPr="00B53195">
              <w:rPr>
                <w:rFonts w:ascii="Sylfaen" w:hAnsi="Sylfaen" w:cs="Sylfaen"/>
                <w:b/>
              </w:rPr>
              <w:t>-2</w:t>
            </w:r>
            <w:r w:rsidR="008B07DE">
              <w:rPr>
                <w:rFonts w:ascii="Sylfaen" w:hAnsi="Sylfaen" w:cs="Sylfaen"/>
                <w:b/>
              </w:rPr>
              <w:t>6</w:t>
            </w:r>
            <w:r w:rsidR="008B07DE" w:rsidRPr="00B53195">
              <w:rPr>
                <w:rFonts w:ascii="Sylfaen" w:hAnsi="Sylfaen" w:cs="Sylfaen"/>
                <w:b/>
              </w:rPr>
              <w:t>/01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A258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A258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A258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A258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A258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6995C79" w14:textId="4A673448" w:rsidR="00FC4DC4" w:rsidRDefault="00334B2F" w:rsidP="00574499">
      <w:pPr>
        <w:pStyle w:val="31"/>
        <w:spacing w:line="240" w:lineRule="auto"/>
        <w:jc w:val="right"/>
        <w:rPr>
          <w:rFonts w:ascii="GHEA Grapalat" w:hAnsi="GHEA Grapalat"/>
          <w:i/>
          <w:sz w:val="16"/>
          <w:szCs w:val="16"/>
          <w:lang w:val="af-ZA"/>
        </w:rPr>
      </w:pPr>
      <w:r w:rsidRPr="00A71D81">
        <w:rPr>
          <w:rFonts w:ascii="GHEA Grapalat" w:hAnsi="GHEA Grapalat"/>
          <w:b/>
          <w:lang w:val="hy-AM"/>
        </w:rPr>
        <w:br w:type="page"/>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47AED4F9" w14:textId="77777777" w:rsidR="0029685E" w:rsidRDefault="0029685E" w:rsidP="006D2576">
      <w:pPr>
        <w:rPr>
          <w:rFonts w:ascii="GHEA Grapalat" w:hAnsi="GHEA Grapalat" w:cs="Sylfaen"/>
          <w:b/>
          <w:lang w:val="hy-AM"/>
        </w:rPr>
      </w:pPr>
    </w:p>
    <w:p w14:paraId="192D1FD6" w14:textId="77777777" w:rsidR="0029685E" w:rsidRDefault="0029685E" w:rsidP="006D2576">
      <w:pPr>
        <w:rPr>
          <w:rFonts w:ascii="GHEA Grapalat" w:hAnsi="GHEA Grapalat" w:cs="Sylfaen"/>
          <w:b/>
          <w:lang w:val="hy-AM"/>
        </w:rPr>
      </w:pPr>
    </w:p>
    <w:p w14:paraId="732B243D" w14:textId="77777777" w:rsidR="0029685E" w:rsidRDefault="0029685E" w:rsidP="006D2576">
      <w:pPr>
        <w:rPr>
          <w:rFonts w:ascii="GHEA Grapalat" w:hAnsi="GHEA Grapalat" w:cs="Sylfaen"/>
          <w:b/>
          <w:lang w:val="hy-AM"/>
        </w:rPr>
      </w:pPr>
    </w:p>
    <w:p w14:paraId="591A2DA6" w14:textId="77777777" w:rsidR="0029685E" w:rsidRDefault="0029685E" w:rsidP="006D2576">
      <w:pPr>
        <w:rPr>
          <w:rFonts w:ascii="GHEA Grapalat" w:hAnsi="GHEA Grapalat" w:cs="Sylfaen"/>
          <w:b/>
          <w:lang w:val="hy-AM"/>
        </w:rPr>
      </w:pPr>
    </w:p>
    <w:p w14:paraId="5C560BF3" w14:textId="77777777" w:rsidR="0029685E" w:rsidRDefault="0029685E" w:rsidP="006D2576">
      <w:pPr>
        <w:rPr>
          <w:rFonts w:ascii="GHEA Grapalat" w:hAnsi="GHEA Grapalat" w:cs="Sylfaen"/>
          <w:b/>
          <w:lang w:val="hy-AM"/>
        </w:rPr>
      </w:pPr>
    </w:p>
    <w:p w14:paraId="2977D11A" w14:textId="77777777" w:rsidR="00574499" w:rsidRDefault="00574499" w:rsidP="006D2576">
      <w:pPr>
        <w:rPr>
          <w:rFonts w:ascii="GHEA Grapalat" w:hAnsi="GHEA Grapalat" w:cs="Sylfaen"/>
          <w:b/>
          <w:lang w:val="hy-AM"/>
        </w:rPr>
      </w:pPr>
    </w:p>
    <w:p w14:paraId="749D9EB8" w14:textId="77777777" w:rsidR="00574499" w:rsidRDefault="00574499" w:rsidP="006D2576">
      <w:pPr>
        <w:rPr>
          <w:rFonts w:ascii="GHEA Grapalat" w:hAnsi="GHEA Grapalat" w:cs="Sylfaen"/>
          <w:b/>
          <w:lang w:val="hy-AM"/>
        </w:rPr>
      </w:pPr>
    </w:p>
    <w:p w14:paraId="5DDEF599" w14:textId="77777777" w:rsidR="00574499" w:rsidRDefault="00574499" w:rsidP="006D2576">
      <w:pPr>
        <w:rPr>
          <w:rFonts w:ascii="GHEA Grapalat" w:hAnsi="GHEA Grapalat" w:cs="Sylfaen"/>
          <w:b/>
          <w:lang w:val="hy-AM"/>
        </w:rPr>
      </w:pPr>
    </w:p>
    <w:p w14:paraId="4D80D90E" w14:textId="77777777" w:rsidR="00574499" w:rsidRDefault="00574499" w:rsidP="006D2576">
      <w:pPr>
        <w:rPr>
          <w:rFonts w:ascii="GHEA Grapalat" w:hAnsi="GHEA Grapalat" w:cs="Sylfaen"/>
          <w:b/>
          <w:lang w:val="hy-AM"/>
        </w:rPr>
      </w:pPr>
    </w:p>
    <w:p w14:paraId="6313CC32" w14:textId="77777777" w:rsidR="00574499" w:rsidRDefault="00574499" w:rsidP="006D2576">
      <w:pPr>
        <w:rPr>
          <w:rFonts w:ascii="GHEA Grapalat" w:hAnsi="GHEA Grapalat" w:cs="Sylfaen"/>
          <w:b/>
          <w:lang w:val="hy-AM"/>
        </w:rPr>
      </w:pPr>
    </w:p>
    <w:p w14:paraId="098D7967" w14:textId="77777777" w:rsidR="00574499" w:rsidRDefault="00574499" w:rsidP="006D2576">
      <w:pPr>
        <w:rPr>
          <w:rFonts w:ascii="GHEA Grapalat" w:hAnsi="GHEA Grapalat" w:cs="Sylfaen"/>
          <w:b/>
          <w:lang w:val="hy-AM"/>
        </w:rPr>
      </w:pPr>
    </w:p>
    <w:p w14:paraId="137712BA" w14:textId="77777777" w:rsidR="00574499" w:rsidRDefault="00574499" w:rsidP="006D2576">
      <w:pPr>
        <w:rPr>
          <w:rFonts w:ascii="GHEA Grapalat" w:hAnsi="GHEA Grapalat" w:cs="Sylfaen"/>
          <w:b/>
          <w:lang w:val="hy-AM"/>
        </w:rPr>
      </w:pPr>
    </w:p>
    <w:p w14:paraId="5A1626C9" w14:textId="77777777" w:rsidR="00574499" w:rsidRDefault="00574499" w:rsidP="006D2576">
      <w:pPr>
        <w:rPr>
          <w:rFonts w:ascii="GHEA Grapalat" w:hAnsi="GHEA Grapalat" w:cs="Sylfaen"/>
          <w:b/>
          <w:lang w:val="hy-AM"/>
        </w:rPr>
      </w:pPr>
    </w:p>
    <w:p w14:paraId="1EDAD639" w14:textId="77777777" w:rsidR="00574499" w:rsidRDefault="00574499" w:rsidP="006D2576">
      <w:pPr>
        <w:rPr>
          <w:rFonts w:ascii="GHEA Grapalat" w:hAnsi="GHEA Grapalat" w:cs="Sylfaen"/>
          <w:b/>
          <w:lang w:val="hy-AM"/>
        </w:rPr>
      </w:pPr>
    </w:p>
    <w:p w14:paraId="4C58FD15" w14:textId="77777777" w:rsidR="00574499" w:rsidRDefault="00574499" w:rsidP="006D2576">
      <w:pPr>
        <w:rPr>
          <w:rFonts w:ascii="GHEA Grapalat" w:hAnsi="GHEA Grapalat" w:cs="Sylfaen"/>
          <w:b/>
          <w:lang w:val="hy-AM"/>
        </w:rPr>
      </w:pPr>
    </w:p>
    <w:p w14:paraId="0CF1E733" w14:textId="77777777" w:rsidR="00574499" w:rsidRDefault="00574499" w:rsidP="006D2576">
      <w:pPr>
        <w:rPr>
          <w:rFonts w:ascii="GHEA Grapalat" w:hAnsi="GHEA Grapalat" w:cs="Sylfaen"/>
          <w:b/>
          <w:lang w:val="hy-AM"/>
        </w:rPr>
      </w:pPr>
    </w:p>
    <w:p w14:paraId="373F3777" w14:textId="77777777" w:rsidR="00574499" w:rsidRDefault="00574499" w:rsidP="006D2576">
      <w:pPr>
        <w:rPr>
          <w:rFonts w:ascii="GHEA Grapalat" w:hAnsi="GHEA Grapalat" w:cs="Sylfaen"/>
          <w:b/>
          <w:lang w:val="hy-AM"/>
        </w:rPr>
      </w:pPr>
    </w:p>
    <w:p w14:paraId="0F3FA2F4" w14:textId="77777777" w:rsidR="00574499" w:rsidRDefault="00574499" w:rsidP="006D2576">
      <w:pPr>
        <w:rPr>
          <w:rFonts w:ascii="GHEA Grapalat" w:hAnsi="GHEA Grapalat" w:cs="Sylfaen"/>
          <w:b/>
          <w:lang w:val="hy-AM"/>
        </w:rPr>
      </w:pPr>
    </w:p>
    <w:p w14:paraId="175B3280" w14:textId="77777777" w:rsidR="00574499" w:rsidRDefault="00574499" w:rsidP="006D2576">
      <w:pPr>
        <w:rPr>
          <w:rFonts w:ascii="GHEA Grapalat" w:hAnsi="GHEA Grapalat" w:cs="Sylfaen"/>
          <w:b/>
          <w:lang w:val="hy-AM"/>
        </w:rPr>
      </w:pPr>
    </w:p>
    <w:p w14:paraId="20AD1365" w14:textId="77777777" w:rsidR="00574499" w:rsidRDefault="00574499" w:rsidP="006D2576">
      <w:pPr>
        <w:rPr>
          <w:rFonts w:ascii="GHEA Grapalat" w:hAnsi="GHEA Grapalat" w:cs="Sylfaen"/>
          <w:b/>
          <w:lang w:val="hy-AM"/>
        </w:rPr>
      </w:pPr>
    </w:p>
    <w:p w14:paraId="2ACDDAB1" w14:textId="77777777" w:rsidR="00574499" w:rsidRDefault="00574499" w:rsidP="006D2576">
      <w:pPr>
        <w:rPr>
          <w:rFonts w:ascii="GHEA Grapalat" w:hAnsi="GHEA Grapalat" w:cs="Sylfaen"/>
          <w:b/>
          <w:lang w:val="hy-AM"/>
        </w:rPr>
      </w:pPr>
    </w:p>
    <w:p w14:paraId="364B7957" w14:textId="77777777" w:rsidR="00574499" w:rsidRDefault="00574499" w:rsidP="006D2576">
      <w:pPr>
        <w:rPr>
          <w:rFonts w:ascii="GHEA Grapalat" w:hAnsi="GHEA Grapalat" w:cs="Sylfaen"/>
          <w:b/>
          <w:lang w:val="hy-AM"/>
        </w:rPr>
      </w:pPr>
    </w:p>
    <w:p w14:paraId="087ACB8F" w14:textId="77777777" w:rsidR="00574499" w:rsidRDefault="00574499" w:rsidP="006D2576">
      <w:pPr>
        <w:rPr>
          <w:rFonts w:ascii="GHEA Grapalat" w:hAnsi="GHEA Grapalat" w:cs="Sylfaen"/>
          <w:b/>
          <w:lang w:val="hy-AM"/>
        </w:rPr>
      </w:pPr>
    </w:p>
    <w:p w14:paraId="69DFF554" w14:textId="77777777" w:rsidR="00574499" w:rsidRDefault="00574499" w:rsidP="006D2576">
      <w:pPr>
        <w:rPr>
          <w:rFonts w:ascii="GHEA Grapalat" w:hAnsi="GHEA Grapalat" w:cs="Sylfaen"/>
          <w:b/>
          <w:lang w:val="hy-AM"/>
        </w:rPr>
      </w:pPr>
    </w:p>
    <w:p w14:paraId="4FD38330" w14:textId="77777777" w:rsidR="00574499" w:rsidRDefault="00574499" w:rsidP="006D2576">
      <w:pPr>
        <w:rPr>
          <w:rFonts w:ascii="GHEA Grapalat" w:hAnsi="GHEA Grapalat" w:cs="Sylfaen"/>
          <w:b/>
          <w:lang w:val="hy-AM"/>
        </w:rPr>
      </w:pPr>
    </w:p>
    <w:p w14:paraId="005CA2F5" w14:textId="77777777" w:rsidR="00574499" w:rsidRPr="00A71D81" w:rsidRDefault="005744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CE42E4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C6621F" w:rsidR="00071D1C" w:rsidRPr="00A71D81" w:rsidRDefault="00D032D7" w:rsidP="00EF3662">
      <w:pPr>
        <w:ind w:left="-142" w:firstLine="142"/>
        <w:jc w:val="center"/>
        <w:rPr>
          <w:rFonts w:ascii="GHEA Grapalat" w:hAnsi="GHEA Grapalat"/>
          <w:b/>
          <w:sz w:val="22"/>
          <w:lang w:val="hy-AM"/>
        </w:rPr>
      </w:pPr>
      <w:r w:rsidRPr="0029685E">
        <w:rPr>
          <w:rFonts w:ascii="GHEA Grapalat" w:hAnsi="GHEA Grapalat"/>
          <w:sz w:val="20"/>
          <w:szCs w:val="20"/>
          <w:lang w:val="af-ZA"/>
        </w:rPr>
        <w:t xml:space="preserve">&lt;&lt; </w:t>
      </w:r>
      <w:r w:rsidRPr="00D032D7">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D032D7">
        <w:rPr>
          <w:rFonts w:ascii="GHEA Grapalat" w:hAnsi="GHEA Grapalat"/>
          <w:sz w:val="20"/>
          <w:szCs w:val="20"/>
          <w:lang w:val="hy-AM"/>
        </w:rPr>
        <w:t>տնված</w:t>
      </w:r>
      <w:r w:rsidRPr="0029685E">
        <w:rPr>
          <w:rFonts w:ascii="GHEA Grapalat" w:hAnsi="GHEA Grapalat"/>
          <w:sz w:val="20"/>
          <w:szCs w:val="20"/>
          <w:lang w:val="af-ZA"/>
        </w:rPr>
        <w:t xml:space="preserve"> </w:t>
      </w:r>
      <w:r w:rsidRPr="00D032D7">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915FA92"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 xml:space="preserve">-26/01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BEEFDE6" w:rsidR="00071D1C" w:rsidRPr="00A71D81" w:rsidRDefault="00D032D7" w:rsidP="00EF3662">
      <w:pPr>
        <w:ind w:firstLine="720"/>
        <w:jc w:val="both"/>
        <w:rPr>
          <w:rFonts w:ascii="GHEA Grapalat" w:hAnsi="GHEA Grapalat"/>
          <w:sz w:val="20"/>
          <w:lang w:val="hy-AM"/>
        </w:rPr>
      </w:pPr>
      <w:r w:rsidRPr="0029685E">
        <w:rPr>
          <w:rFonts w:ascii="GHEA Grapalat" w:hAnsi="GHEA Grapalat"/>
          <w:sz w:val="20"/>
          <w:szCs w:val="20"/>
          <w:lang w:val="af-ZA"/>
        </w:rPr>
        <w:t xml:space="preserve">&lt;&lt; </w:t>
      </w:r>
      <w:r w:rsidRPr="00D032D7">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D032D7">
        <w:rPr>
          <w:rFonts w:ascii="GHEA Grapalat" w:hAnsi="GHEA Grapalat"/>
          <w:sz w:val="20"/>
          <w:szCs w:val="20"/>
          <w:lang w:val="hy-AM"/>
        </w:rPr>
        <w:t>տնված</w:t>
      </w:r>
      <w:r w:rsidRPr="0029685E">
        <w:rPr>
          <w:rFonts w:ascii="GHEA Grapalat" w:hAnsi="GHEA Grapalat"/>
          <w:sz w:val="20"/>
          <w:szCs w:val="20"/>
          <w:lang w:val="af-ZA"/>
        </w:rPr>
        <w:t xml:space="preserve"> </w:t>
      </w:r>
      <w:r w:rsidRPr="00D032D7">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A71D81">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36ED52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64C016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CDDFD4A" w14:textId="77777777" w:rsidR="00574499" w:rsidRDefault="00574499" w:rsidP="00EF3662">
      <w:pPr>
        <w:ind w:firstLine="709"/>
        <w:jc w:val="both"/>
        <w:rPr>
          <w:rFonts w:ascii="GHEA Grapalat" w:hAnsi="GHEA Grapalat"/>
          <w:sz w:val="20"/>
          <w:lang w:val="hy-AM"/>
        </w:rPr>
      </w:pPr>
    </w:p>
    <w:p w14:paraId="6B4B0747" w14:textId="77777777" w:rsidR="00574499" w:rsidRDefault="00574499" w:rsidP="00EF3662">
      <w:pPr>
        <w:ind w:firstLine="709"/>
        <w:jc w:val="both"/>
        <w:rPr>
          <w:rFonts w:ascii="GHEA Grapalat" w:hAnsi="GHEA Grapalat"/>
          <w:sz w:val="20"/>
          <w:lang w:val="hy-AM"/>
        </w:rPr>
      </w:pPr>
    </w:p>
    <w:p w14:paraId="38631153" w14:textId="77777777" w:rsidR="00574499" w:rsidRDefault="00574499" w:rsidP="00EF3662">
      <w:pPr>
        <w:ind w:firstLine="709"/>
        <w:jc w:val="both"/>
        <w:rPr>
          <w:rFonts w:ascii="GHEA Grapalat" w:hAnsi="GHEA Grapalat"/>
          <w:sz w:val="20"/>
          <w:lang w:val="hy-AM"/>
        </w:rPr>
      </w:pPr>
    </w:p>
    <w:p w14:paraId="4B9C7199" w14:textId="77777777" w:rsidR="00574499" w:rsidRDefault="00574499" w:rsidP="00EF3662">
      <w:pPr>
        <w:ind w:firstLine="709"/>
        <w:jc w:val="both"/>
        <w:rPr>
          <w:rFonts w:ascii="GHEA Grapalat" w:hAnsi="GHEA Grapalat"/>
          <w:sz w:val="20"/>
          <w:lang w:val="hy-AM"/>
        </w:rPr>
      </w:pP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751380"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BE713A">
        <w:rPr>
          <w:rFonts w:ascii="GHEA Grapalat" w:hAnsi="GHEA Grapalat"/>
          <w:sz w:val="20"/>
          <w:lang w:val="hy-AM"/>
        </w:rPr>
        <w:t>30</w:t>
      </w:r>
      <w:r w:rsidRPr="00A71D81">
        <w:rPr>
          <w:rFonts w:ascii="GHEA Grapalat" w:hAnsi="GHEA Grapalat"/>
          <w:sz w:val="20"/>
          <w:lang w:val="hy-AM"/>
        </w:rPr>
        <w:t xml:space="preserve">-ը: </w:t>
      </w:r>
    </w:p>
    <w:p w14:paraId="6715AFC7" w14:textId="17222A94" w:rsidR="00BE713A" w:rsidRPr="00BE713A" w:rsidRDefault="00BE713A" w:rsidP="00BE713A">
      <w:pPr>
        <w:ind w:firstLine="709"/>
        <w:jc w:val="both"/>
        <w:rPr>
          <w:rFonts w:ascii="GHEA Grapalat" w:hAnsi="GHEA Grapalat"/>
          <w:sz w:val="20"/>
          <w:lang w:val="hy-AM"/>
        </w:rPr>
      </w:pPr>
      <w:r w:rsidRPr="00BE713A">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ABE65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BE713A">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C06952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BE713A">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7393F691" w:rsidR="00071D1C" w:rsidRPr="00A71D81" w:rsidRDefault="009F337A" w:rsidP="00BE713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w:t>
      </w:r>
      <w:r w:rsidRPr="00A71D81">
        <w:rPr>
          <w:rFonts w:ascii="GHEA Grapalat" w:hAnsi="GHEA Grapalat" w:cs="Sylfaen"/>
          <w:sz w:val="20"/>
          <w:lang w:val="hy-AM"/>
        </w:rPr>
        <w:lastRenderedPageBreak/>
        <w:t>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E85BF17" w14:textId="47CFA44E" w:rsidR="00E37A58" w:rsidRPr="00E37A58" w:rsidRDefault="00D032D7" w:rsidP="00E37A58">
            <w:pPr>
              <w:jc w:val="center"/>
              <w:rPr>
                <w:rFonts w:ascii="GHEA Grapalat" w:hAnsi="GHEA Grapalat"/>
                <w:b/>
                <w:sz w:val="20"/>
                <w:szCs w:val="20"/>
                <w:lang w:val="hy-AM"/>
              </w:rPr>
            </w:pPr>
            <w:r w:rsidRPr="0029685E">
              <w:rPr>
                <w:rFonts w:ascii="GHEA Grapalat" w:hAnsi="GHEA Grapalat"/>
                <w:sz w:val="20"/>
                <w:szCs w:val="20"/>
                <w:lang w:val="af-ZA"/>
              </w:rPr>
              <w:lastRenderedPageBreak/>
              <w:t xml:space="preserve">&lt;&lt; </w:t>
            </w:r>
            <w:r w:rsidRPr="00574499">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574499">
              <w:rPr>
                <w:rFonts w:ascii="GHEA Grapalat" w:hAnsi="GHEA Grapalat"/>
                <w:sz w:val="20"/>
                <w:szCs w:val="20"/>
                <w:lang w:val="hy-AM"/>
              </w:rPr>
              <w:t>տնված</w:t>
            </w:r>
            <w:r w:rsidRPr="0029685E">
              <w:rPr>
                <w:rFonts w:ascii="GHEA Grapalat" w:hAnsi="GHEA Grapalat"/>
                <w:sz w:val="20"/>
                <w:szCs w:val="20"/>
                <w:lang w:val="af-ZA"/>
              </w:rPr>
              <w:t xml:space="preserve"> </w:t>
            </w:r>
            <w:r w:rsidRPr="00574499">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E37A58">
              <w:rPr>
                <w:rFonts w:ascii="GHEA Grapalat" w:hAnsi="GHEA Grapalat"/>
                <w:sz w:val="20"/>
                <w:szCs w:val="20"/>
                <w:lang w:val="hy-AM"/>
              </w:rPr>
              <w:t xml:space="preserve"> </w:t>
            </w:r>
            <w:r w:rsidRPr="00D032D7">
              <w:rPr>
                <w:rFonts w:ascii="GHEA Grapalat" w:hAnsi="GHEA Grapalat"/>
                <w:sz w:val="20"/>
                <w:szCs w:val="20"/>
                <w:lang w:val="nb-NO"/>
              </w:rPr>
              <w:t xml:space="preserve">  </w:t>
            </w:r>
          </w:p>
          <w:p w14:paraId="0C00955A"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0D6E4676"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5A91C926"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25DE9E0F" w14:textId="77777777" w:rsidR="00E37A58" w:rsidRPr="00E37A58" w:rsidRDefault="00E37A58" w:rsidP="00E37A58">
            <w:pPr>
              <w:jc w:val="center"/>
              <w:rPr>
                <w:rFonts w:ascii="GHEA Grapalat" w:hAnsi="GHEA Grapalat"/>
                <w:bCs/>
                <w:sz w:val="20"/>
                <w:szCs w:val="20"/>
                <w:lang w:val="nb-NO"/>
              </w:rPr>
            </w:pPr>
          </w:p>
          <w:p w14:paraId="68626476"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7FEDF884" w14:textId="77777777" w:rsidR="00071D1C" w:rsidRPr="00EE529D" w:rsidRDefault="00071D1C" w:rsidP="00EF3662">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6763CEFF" w14:textId="77777777" w:rsidR="00071D1C" w:rsidRPr="00E37A58"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032D7">
          <w:pgSz w:w="11906" w:h="16838" w:code="9"/>
          <w:pgMar w:top="720" w:right="424"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276"/>
        <w:gridCol w:w="708"/>
        <w:gridCol w:w="6096"/>
        <w:gridCol w:w="708"/>
        <w:gridCol w:w="851"/>
        <w:gridCol w:w="709"/>
        <w:gridCol w:w="708"/>
        <w:gridCol w:w="851"/>
        <w:gridCol w:w="709"/>
        <w:gridCol w:w="1275"/>
      </w:tblGrid>
      <w:tr w:rsidR="00071D1C" w:rsidRPr="00A71D81" w14:paraId="3342AEC9" w14:textId="77777777" w:rsidTr="00E01CA1">
        <w:tc>
          <w:tcPr>
            <w:tcW w:w="15876"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E01CA1" w:rsidRPr="00A71D81" w14:paraId="767E5C25" w14:textId="77777777" w:rsidTr="00E01CA1">
        <w:trPr>
          <w:trHeight w:val="219"/>
        </w:trPr>
        <w:tc>
          <w:tcPr>
            <w:tcW w:w="709"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708" w:type="dxa"/>
            <w:vMerge w:val="restart"/>
            <w:vAlign w:val="center"/>
          </w:tcPr>
          <w:p w14:paraId="153092D7" w14:textId="020E5843" w:rsidR="00071D1C" w:rsidRPr="009E1E95" w:rsidRDefault="000F6E48" w:rsidP="009F06BA">
            <w:pPr>
              <w:jc w:val="center"/>
              <w:rPr>
                <w:rFonts w:ascii="GHEA Grapalat" w:hAnsi="GHEA Grapalat"/>
                <w:sz w:val="18"/>
              </w:rPr>
            </w:pPr>
            <w:r w:rsidRPr="009E1E95">
              <w:rPr>
                <w:rFonts w:ascii="GHEA Grapalat" w:hAnsi="GHEA Grapalat"/>
                <w:sz w:val="18"/>
              </w:rPr>
              <w:t xml:space="preserve">ապրանքային նշանը, </w:t>
            </w:r>
            <w:r w:rsidR="001A5E16" w:rsidRPr="009E1E95">
              <w:rPr>
                <w:rFonts w:ascii="GHEA Grapalat" w:hAnsi="GHEA Grapalat"/>
                <w:sz w:val="18"/>
                <w:lang w:val="hy-AM"/>
              </w:rPr>
              <w:t>ֆիրմային անվանումը, մոդելը</w:t>
            </w:r>
            <w:r w:rsidRPr="009E1E95">
              <w:rPr>
                <w:rFonts w:ascii="GHEA Grapalat" w:hAnsi="GHEA Grapalat"/>
                <w:sz w:val="18"/>
              </w:rPr>
              <w:t xml:space="preserve"> և </w:t>
            </w:r>
            <w:r w:rsidR="009F06BA" w:rsidRPr="009E1E95">
              <w:rPr>
                <w:rFonts w:ascii="GHEA Grapalat" w:hAnsi="GHEA Grapalat"/>
                <w:sz w:val="18"/>
              </w:rPr>
              <w:t>ա</w:t>
            </w:r>
            <w:r w:rsidR="00071D1C" w:rsidRPr="009E1E95">
              <w:rPr>
                <w:rFonts w:ascii="GHEA Grapalat" w:hAnsi="GHEA Grapalat"/>
                <w:sz w:val="18"/>
              </w:rPr>
              <w:t>րտադրող</w:t>
            </w:r>
            <w:r w:rsidR="009F06BA" w:rsidRPr="009E1E95">
              <w:rPr>
                <w:rFonts w:ascii="GHEA Grapalat" w:hAnsi="GHEA Grapalat"/>
                <w:sz w:val="18"/>
              </w:rPr>
              <w:t>ի անվանում</w:t>
            </w:r>
            <w:r w:rsidR="00071D1C" w:rsidRPr="009E1E95">
              <w:rPr>
                <w:rFonts w:ascii="GHEA Grapalat" w:hAnsi="GHEA Grapalat"/>
                <w:sz w:val="18"/>
              </w:rPr>
              <w:t xml:space="preserve">ը </w:t>
            </w:r>
            <w:r w:rsidR="00F954E8" w:rsidRPr="009E1E95">
              <w:rPr>
                <w:rFonts w:ascii="GHEA Grapalat" w:hAnsi="GHEA Grapalat"/>
                <w:sz w:val="18"/>
              </w:rPr>
              <w:t>**</w:t>
            </w:r>
          </w:p>
        </w:tc>
        <w:tc>
          <w:tcPr>
            <w:tcW w:w="6096" w:type="dxa"/>
            <w:vMerge w:val="restart"/>
            <w:vAlign w:val="center"/>
          </w:tcPr>
          <w:p w14:paraId="037DFFA0" w14:textId="77777777" w:rsidR="00071D1C" w:rsidRPr="009E1E95" w:rsidRDefault="00071D1C" w:rsidP="00EF3662">
            <w:pPr>
              <w:jc w:val="center"/>
              <w:rPr>
                <w:rFonts w:ascii="GHEA Grapalat" w:hAnsi="GHEA Grapalat"/>
                <w:sz w:val="18"/>
              </w:rPr>
            </w:pPr>
            <w:r w:rsidRPr="009E1E95">
              <w:rPr>
                <w:rFonts w:ascii="GHEA Grapalat" w:hAnsi="GHEA Grapalat"/>
                <w:sz w:val="18"/>
              </w:rPr>
              <w:t>տեխնիկական բնութագիրը</w:t>
            </w:r>
          </w:p>
        </w:tc>
        <w:tc>
          <w:tcPr>
            <w:tcW w:w="70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51"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709"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08"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2835"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81728A" w:rsidRPr="00A71D81" w14:paraId="199E1A9C" w14:textId="77777777" w:rsidTr="00E01CA1">
        <w:trPr>
          <w:trHeight w:val="445"/>
        </w:trPr>
        <w:tc>
          <w:tcPr>
            <w:tcW w:w="709" w:type="dxa"/>
            <w:vMerge/>
            <w:vAlign w:val="center"/>
          </w:tcPr>
          <w:p w14:paraId="68A1DB9E" w14:textId="77777777" w:rsidR="00071D1C" w:rsidRPr="00A71D81" w:rsidRDefault="00071D1C" w:rsidP="00EF3662">
            <w:pPr>
              <w:jc w:val="center"/>
              <w:rPr>
                <w:rFonts w:ascii="GHEA Grapalat" w:hAnsi="GHEA Grapalat"/>
                <w:sz w:val="18"/>
              </w:rPr>
            </w:pPr>
          </w:p>
        </w:tc>
        <w:tc>
          <w:tcPr>
            <w:tcW w:w="1276" w:type="dxa"/>
            <w:vMerge/>
            <w:vAlign w:val="center"/>
          </w:tcPr>
          <w:p w14:paraId="2473370F" w14:textId="77777777" w:rsidR="00071D1C" w:rsidRPr="00A71D81" w:rsidRDefault="00071D1C" w:rsidP="00EF3662">
            <w:pPr>
              <w:jc w:val="center"/>
              <w:rPr>
                <w:rFonts w:ascii="GHEA Grapalat" w:hAnsi="GHEA Grapalat"/>
                <w:sz w:val="18"/>
              </w:rPr>
            </w:pPr>
          </w:p>
        </w:tc>
        <w:tc>
          <w:tcPr>
            <w:tcW w:w="1276" w:type="dxa"/>
            <w:vMerge/>
            <w:vAlign w:val="center"/>
          </w:tcPr>
          <w:p w14:paraId="7313FB2F" w14:textId="77777777" w:rsidR="00071D1C" w:rsidRPr="00A71D81" w:rsidRDefault="00071D1C" w:rsidP="00EF3662">
            <w:pPr>
              <w:jc w:val="center"/>
              <w:rPr>
                <w:rFonts w:ascii="GHEA Grapalat" w:hAnsi="GHEA Grapalat"/>
                <w:sz w:val="18"/>
              </w:rPr>
            </w:pPr>
          </w:p>
        </w:tc>
        <w:tc>
          <w:tcPr>
            <w:tcW w:w="708" w:type="dxa"/>
            <w:vMerge/>
            <w:vAlign w:val="center"/>
          </w:tcPr>
          <w:p w14:paraId="609837E1" w14:textId="77777777" w:rsidR="00071D1C" w:rsidRPr="00A71D81" w:rsidRDefault="00071D1C" w:rsidP="00EF3662">
            <w:pPr>
              <w:jc w:val="center"/>
              <w:rPr>
                <w:rFonts w:ascii="GHEA Grapalat" w:hAnsi="GHEA Grapalat"/>
                <w:sz w:val="18"/>
              </w:rPr>
            </w:pPr>
          </w:p>
        </w:tc>
        <w:tc>
          <w:tcPr>
            <w:tcW w:w="6096" w:type="dxa"/>
            <w:vMerge/>
            <w:vAlign w:val="center"/>
          </w:tcPr>
          <w:p w14:paraId="4AA48BAE" w14:textId="77777777" w:rsidR="00071D1C" w:rsidRPr="00A71D81" w:rsidRDefault="00071D1C" w:rsidP="00EF3662">
            <w:pPr>
              <w:jc w:val="center"/>
              <w:rPr>
                <w:rFonts w:ascii="GHEA Grapalat" w:hAnsi="GHEA Grapalat"/>
                <w:sz w:val="18"/>
              </w:rPr>
            </w:pPr>
          </w:p>
        </w:tc>
        <w:tc>
          <w:tcPr>
            <w:tcW w:w="708" w:type="dxa"/>
            <w:vMerge/>
            <w:vAlign w:val="center"/>
          </w:tcPr>
          <w:p w14:paraId="258F5CFE" w14:textId="77777777" w:rsidR="00071D1C" w:rsidRPr="00A71D81" w:rsidRDefault="00071D1C" w:rsidP="00EF3662">
            <w:pPr>
              <w:jc w:val="center"/>
              <w:rPr>
                <w:rFonts w:ascii="GHEA Grapalat" w:hAnsi="GHEA Grapalat"/>
                <w:sz w:val="18"/>
              </w:rPr>
            </w:pPr>
          </w:p>
        </w:tc>
        <w:tc>
          <w:tcPr>
            <w:tcW w:w="851" w:type="dxa"/>
            <w:vMerge/>
            <w:vAlign w:val="center"/>
          </w:tcPr>
          <w:p w14:paraId="07EF3A65" w14:textId="77777777" w:rsidR="00071D1C" w:rsidRPr="00A71D81" w:rsidRDefault="00071D1C" w:rsidP="00EF3662">
            <w:pPr>
              <w:jc w:val="center"/>
              <w:rPr>
                <w:rFonts w:ascii="GHEA Grapalat" w:hAnsi="GHEA Grapalat"/>
                <w:sz w:val="18"/>
              </w:rPr>
            </w:pPr>
          </w:p>
        </w:tc>
        <w:tc>
          <w:tcPr>
            <w:tcW w:w="709" w:type="dxa"/>
            <w:vMerge/>
            <w:vAlign w:val="center"/>
          </w:tcPr>
          <w:p w14:paraId="7F9FD80E" w14:textId="77777777" w:rsidR="00071D1C" w:rsidRPr="00A71D81" w:rsidRDefault="00071D1C" w:rsidP="00EF3662">
            <w:pPr>
              <w:jc w:val="center"/>
              <w:rPr>
                <w:rFonts w:ascii="GHEA Grapalat" w:hAnsi="GHEA Grapalat"/>
                <w:sz w:val="18"/>
              </w:rPr>
            </w:pPr>
          </w:p>
        </w:tc>
        <w:tc>
          <w:tcPr>
            <w:tcW w:w="708" w:type="dxa"/>
            <w:vMerge/>
            <w:vAlign w:val="center"/>
          </w:tcPr>
          <w:p w14:paraId="32308719" w14:textId="77777777" w:rsidR="00071D1C" w:rsidRPr="00A71D81" w:rsidRDefault="00071D1C" w:rsidP="00EF3662">
            <w:pPr>
              <w:jc w:val="center"/>
              <w:rPr>
                <w:rFonts w:ascii="GHEA Grapalat" w:hAnsi="GHEA Grapalat"/>
                <w:sz w:val="18"/>
              </w:rPr>
            </w:pPr>
          </w:p>
        </w:tc>
        <w:tc>
          <w:tcPr>
            <w:tcW w:w="85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09"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75"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81728A" w:rsidRPr="00A71D81" w14:paraId="2E64C25F" w14:textId="77777777" w:rsidTr="00E01CA1">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088E81CE" w:rsidR="0081728A" w:rsidRPr="00A71D81" w:rsidRDefault="0081728A" w:rsidP="0081728A">
            <w:pPr>
              <w:jc w:val="center"/>
              <w:rPr>
                <w:rFonts w:ascii="GHEA Grapalat" w:hAnsi="GHEA Grapalat"/>
                <w:sz w:val="20"/>
              </w:rPr>
            </w:pPr>
            <w:r>
              <w:rPr>
                <w:rFonts w:ascii="Arial Armenian" w:hAnsi="Arial Armenian"/>
                <w:color w:val="000000"/>
                <w:sz w:val="20"/>
                <w:szCs w:val="20"/>
              </w:rPr>
              <w:t>9</w:t>
            </w:r>
          </w:p>
        </w:tc>
        <w:tc>
          <w:tcPr>
            <w:tcW w:w="1276" w:type="dxa"/>
            <w:tcBorders>
              <w:top w:val="single" w:sz="4" w:space="0" w:color="auto"/>
              <w:left w:val="nil"/>
              <w:bottom w:val="single" w:sz="4" w:space="0" w:color="auto"/>
              <w:right w:val="single" w:sz="4" w:space="0" w:color="auto"/>
            </w:tcBorders>
            <w:shd w:val="clear" w:color="auto" w:fill="auto"/>
            <w:vAlign w:val="bottom"/>
          </w:tcPr>
          <w:p w14:paraId="0E82D118" w14:textId="5E168437" w:rsidR="0081728A" w:rsidRPr="00A71D81" w:rsidRDefault="0081728A" w:rsidP="0081728A">
            <w:pPr>
              <w:jc w:val="center"/>
              <w:rPr>
                <w:rFonts w:ascii="GHEA Grapalat" w:hAnsi="GHEA Grapalat"/>
                <w:sz w:val="20"/>
              </w:rPr>
            </w:pPr>
            <w:r>
              <w:rPr>
                <w:rFonts w:ascii="Calibri" w:hAnsi="Calibri"/>
                <w:color w:val="000000"/>
                <w:sz w:val="20"/>
                <w:szCs w:val="20"/>
              </w:rPr>
              <w:t>15531100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4B9C2C62" w14:textId="4D043951" w:rsidR="0081728A" w:rsidRPr="00A71D81" w:rsidRDefault="0081728A" w:rsidP="0081728A">
            <w:pPr>
              <w:jc w:val="center"/>
              <w:rPr>
                <w:rFonts w:ascii="GHEA Grapalat" w:hAnsi="GHEA Grapalat"/>
                <w:sz w:val="20"/>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708" w:type="dxa"/>
          </w:tcPr>
          <w:p w14:paraId="415F7AF3" w14:textId="77777777" w:rsidR="0081728A" w:rsidRPr="00A71D81" w:rsidRDefault="0081728A" w:rsidP="0081728A">
            <w:pPr>
              <w:jc w:val="center"/>
              <w:rPr>
                <w:rFonts w:ascii="GHEA Grapalat" w:hAnsi="GHEA Grapalat"/>
                <w:sz w:val="20"/>
              </w:rPr>
            </w:pPr>
          </w:p>
        </w:tc>
        <w:tc>
          <w:tcPr>
            <w:tcW w:w="6096" w:type="dxa"/>
          </w:tcPr>
          <w:p w14:paraId="06FCA3D5" w14:textId="2DB9E864" w:rsidR="0081728A" w:rsidRPr="00F07275" w:rsidRDefault="0081728A" w:rsidP="006E75E8">
            <w:pPr>
              <w:jc w:val="center"/>
              <w:rPr>
                <w:rFonts w:ascii="GHEA Grapalat" w:hAnsi="GHEA Grapalat"/>
                <w:sz w:val="20"/>
                <w:lang w:val="hy-AM"/>
              </w:rPr>
            </w:pPr>
            <w:r w:rsidRPr="00E008B5">
              <w:rPr>
                <w:rFonts w:ascii="Sylfaen" w:hAnsi="Sylfaen" w:cs="Sylfaen"/>
                <w:color w:val="000000"/>
                <w:sz w:val="18"/>
                <w:szCs w:val="18"/>
                <w:lang w:val="hy-AM"/>
              </w:rPr>
              <w:t xml:space="preserve">Կարագ սերուցքային /փաթեթավորումը՝ </w:t>
            </w:r>
            <w:r w:rsidRPr="00F13F08">
              <w:rPr>
                <w:rFonts w:ascii="Sylfaen" w:hAnsi="Sylfaen" w:cs="Sylfaen"/>
                <w:b/>
                <w:color w:val="000000" w:themeColor="text1"/>
                <w:sz w:val="18"/>
                <w:szCs w:val="18"/>
                <w:lang w:val="hy-AM"/>
              </w:rPr>
              <w:t>մինչև 25 կգ-ոց</w:t>
            </w:r>
            <w:r w:rsidRPr="00F13F08">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ստվարաթղթե արկղերով, ըստ պատվիրատուի/; կաթնայուղ, յուղայնությունը՝ առնվազն 82,9%, բարձր որակի, թարմ վիճակում</w:t>
            </w:r>
            <w:r w:rsidR="006E75E8">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գործարանային փաթեթներով, որի վրա  նշված լինի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003D384E">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525D6E8" w14:textId="093AF684"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37B2426C" w14:textId="77777777" w:rsidR="0081728A" w:rsidRPr="00A71D81" w:rsidRDefault="0081728A" w:rsidP="0081728A">
            <w:pPr>
              <w:jc w:val="center"/>
              <w:rPr>
                <w:rFonts w:ascii="GHEA Grapalat" w:hAnsi="GHEA Grapalat"/>
                <w:sz w:val="20"/>
              </w:rPr>
            </w:pPr>
          </w:p>
        </w:tc>
        <w:tc>
          <w:tcPr>
            <w:tcW w:w="709" w:type="dxa"/>
          </w:tcPr>
          <w:p w14:paraId="4CAAEF4B" w14:textId="77777777" w:rsidR="0081728A" w:rsidRPr="00A71D81" w:rsidRDefault="0081728A" w:rsidP="0081728A">
            <w:pPr>
              <w:jc w:val="center"/>
              <w:rPr>
                <w:rFonts w:ascii="GHEA Grapalat" w:hAnsi="GHEA Grapalat"/>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4AAE3B7" w14:textId="5CEB0AD4" w:rsidR="0081728A" w:rsidRPr="00A71D81" w:rsidRDefault="0081728A" w:rsidP="0081728A">
            <w:pPr>
              <w:jc w:val="center"/>
              <w:rPr>
                <w:rFonts w:ascii="GHEA Grapalat" w:hAnsi="GHEA Grapalat"/>
                <w:sz w:val="20"/>
              </w:rPr>
            </w:pPr>
            <w:r>
              <w:rPr>
                <w:rFonts w:ascii="Calibri" w:hAnsi="Calibri"/>
                <w:color w:val="000000"/>
              </w:rPr>
              <w:t>70</w:t>
            </w:r>
          </w:p>
        </w:tc>
        <w:tc>
          <w:tcPr>
            <w:tcW w:w="851" w:type="dxa"/>
          </w:tcPr>
          <w:p w14:paraId="3AEECAA8" w14:textId="2BEA55BF"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E16D70" w14:textId="62D6FCB7" w:rsidR="0081728A" w:rsidRPr="00A71D81" w:rsidRDefault="0081728A" w:rsidP="0081728A">
            <w:pPr>
              <w:jc w:val="center"/>
              <w:rPr>
                <w:rFonts w:ascii="GHEA Grapalat" w:hAnsi="GHEA Grapalat"/>
                <w:sz w:val="20"/>
              </w:rPr>
            </w:pPr>
            <w:r>
              <w:rPr>
                <w:rFonts w:ascii="Calibri" w:hAnsi="Calibri"/>
                <w:color w:val="000000"/>
              </w:rPr>
              <w:t>70</w:t>
            </w:r>
          </w:p>
        </w:tc>
        <w:tc>
          <w:tcPr>
            <w:tcW w:w="1275" w:type="dxa"/>
          </w:tcPr>
          <w:p w14:paraId="64305CCB" w14:textId="0A626BEA"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35784A80"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204BB279" w14:textId="20DB1DA8"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18</w:t>
            </w:r>
          </w:p>
        </w:tc>
        <w:tc>
          <w:tcPr>
            <w:tcW w:w="1276" w:type="dxa"/>
            <w:tcBorders>
              <w:top w:val="nil"/>
              <w:left w:val="nil"/>
              <w:bottom w:val="single" w:sz="4" w:space="0" w:color="auto"/>
              <w:right w:val="single" w:sz="4" w:space="0" w:color="auto"/>
            </w:tcBorders>
            <w:shd w:val="clear" w:color="auto" w:fill="auto"/>
            <w:vAlign w:val="bottom"/>
          </w:tcPr>
          <w:p w14:paraId="130A9ED5" w14:textId="110D6A2F" w:rsidR="0081728A" w:rsidRPr="00A71D81" w:rsidRDefault="0081728A" w:rsidP="0081728A">
            <w:pPr>
              <w:jc w:val="center"/>
              <w:rPr>
                <w:rFonts w:ascii="GHEA Grapalat" w:hAnsi="GHEA Grapalat"/>
                <w:sz w:val="20"/>
              </w:rPr>
            </w:pPr>
            <w:r>
              <w:rPr>
                <w:rFonts w:ascii="Calibri" w:hAnsi="Calibri"/>
                <w:color w:val="000000"/>
                <w:sz w:val="20"/>
                <w:szCs w:val="20"/>
              </w:rPr>
              <w:t>15111120</w:t>
            </w:r>
          </w:p>
        </w:tc>
        <w:tc>
          <w:tcPr>
            <w:tcW w:w="1276" w:type="dxa"/>
            <w:tcBorders>
              <w:top w:val="single" w:sz="4" w:space="0" w:color="auto"/>
              <w:left w:val="single" w:sz="4" w:space="0" w:color="auto"/>
              <w:bottom w:val="single" w:sz="4" w:space="0" w:color="auto"/>
              <w:right w:val="nil"/>
            </w:tcBorders>
            <w:shd w:val="clear" w:color="auto" w:fill="auto"/>
            <w:vAlign w:val="bottom"/>
          </w:tcPr>
          <w:p w14:paraId="197C00D0" w14:textId="3617C5AC" w:rsidR="0081728A" w:rsidRPr="00A71D81" w:rsidRDefault="0081728A" w:rsidP="0081728A">
            <w:pPr>
              <w:jc w:val="center"/>
              <w:rPr>
                <w:rFonts w:ascii="GHEA Grapalat" w:hAnsi="GHEA Grapalat"/>
                <w:sz w:val="20"/>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708" w:type="dxa"/>
          </w:tcPr>
          <w:p w14:paraId="4537DE37" w14:textId="77777777" w:rsidR="0081728A" w:rsidRPr="00A71D81" w:rsidRDefault="0081728A" w:rsidP="0081728A">
            <w:pPr>
              <w:jc w:val="center"/>
              <w:rPr>
                <w:rFonts w:ascii="GHEA Grapalat" w:hAnsi="GHEA Grapalat"/>
                <w:sz w:val="20"/>
              </w:rPr>
            </w:pPr>
          </w:p>
        </w:tc>
        <w:tc>
          <w:tcPr>
            <w:tcW w:w="6096" w:type="dxa"/>
          </w:tcPr>
          <w:p w14:paraId="576316EF" w14:textId="51809142" w:rsidR="00BE713A" w:rsidRPr="003D384E" w:rsidRDefault="0081728A" w:rsidP="00BE713A">
            <w:pPr>
              <w:jc w:val="center"/>
              <w:rPr>
                <w:rFonts w:ascii="Sylfaen" w:hAnsi="Sylfaen" w:cs="Sylfaen"/>
                <w:color w:val="000000"/>
                <w:sz w:val="18"/>
                <w:szCs w:val="18"/>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Pr="00105FD3">
              <w:rPr>
                <w:rFonts w:ascii="Arial AM" w:hAnsi="Arial AM"/>
                <w:color w:val="000000"/>
                <w:sz w:val="18"/>
                <w:szCs w:val="18"/>
                <w:lang w:val="hy-AM"/>
              </w:rPr>
              <w:t xml:space="preserve"> </w:t>
            </w:r>
            <w:r w:rsidR="00BE713A" w:rsidRPr="007816EA">
              <w:rPr>
                <w:rFonts w:ascii="Arial AM" w:hAnsi="Arial AM"/>
                <w:color w:val="000000"/>
                <w:sz w:val="18"/>
                <w:szCs w:val="18"/>
                <w:lang w:val="hy-AM"/>
              </w:rPr>
              <w:t>(</w:t>
            </w:r>
            <w:r w:rsidR="00BE713A" w:rsidRPr="007816EA">
              <w:rPr>
                <w:rFonts w:ascii="Sylfaen" w:hAnsi="Sylfaen" w:cs="Sylfaen"/>
                <w:color w:val="000000"/>
                <w:sz w:val="18"/>
                <w:szCs w:val="18"/>
                <w:lang w:val="hy-AM"/>
              </w:rPr>
              <w:t>ցուլիկ</w:t>
            </w:r>
            <w:r w:rsidR="00BE713A" w:rsidRPr="007816EA">
              <w:rPr>
                <w:rFonts w:ascii="Arial AM" w:hAnsi="Arial AM"/>
                <w:color w:val="000000"/>
                <w:sz w:val="18"/>
                <w:szCs w:val="18"/>
                <w:lang w:val="hy-AM"/>
              </w:rPr>
              <w:t xml:space="preserve">, </w:t>
            </w:r>
            <w:r w:rsidR="00BE713A" w:rsidRPr="007816EA">
              <w:rPr>
                <w:rFonts w:ascii="Sylfaen" w:hAnsi="Sylfaen" w:cs="Sylfaen"/>
                <w:color w:val="000000"/>
                <w:sz w:val="18"/>
                <w:szCs w:val="18"/>
                <w:lang w:val="hy-AM"/>
              </w:rPr>
              <w:t>էրինջ</w:t>
            </w:r>
            <w:r w:rsidR="00BE713A" w:rsidRPr="007816EA">
              <w:rPr>
                <w:rFonts w:ascii="Arial AM" w:hAnsi="Arial AM"/>
                <w:color w:val="000000"/>
                <w:sz w:val="18"/>
                <w:szCs w:val="18"/>
                <w:lang w:val="hy-AM"/>
              </w:rPr>
              <w:t xml:space="preserve">) </w:t>
            </w:r>
            <w:r w:rsidRPr="00105FD3">
              <w:rPr>
                <w:rFonts w:ascii="Sylfaen" w:hAnsi="Sylfaen" w:cs="Sylfaen"/>
                <w:color w:val="000000"/>
                <w:sz w:val="18"/>
                <w:szCs w:val="18"/>
                <w:lang w:val="hy-AM"/>
              </w:rPr>
              <w:t>սպանդանոցային</w:t>
            </w:r>
            <w:r w:rsidRPr="00105FD3">
              <w:rPr>
                <w:rFonts w:ascii="Arial" w:hAnsi="Arial" w:cs="Arial"/>
                <w:color w:val="000000"/>
                <w:sz w:val="18"/>
                <w:szCs w:val="18"/>
                <w:lang w:val="hy-AM"/>
              </w:rPr>
              <w:t xml:space="preserve"> </w:t>
            </w:r>
            <w:r w:rsidRPr="00105FD3">
              <w:rPr>
                <w:rFonts w:ascii="Sylfaen" w:hAnsi="Sylfaen" w:cs="Sylfaen"/>
                <w:color w:val="000000"/>
                <w:sz w:val="18"/>
                <w:szCs w:val="18"/>
                <w:lang w:val="hy-AM"/>
              </w:rPr>
              <w:t>ծագման</w:t>
            </w:r>
            <w:r w:rsidRPr="00105FD3">
              <w:rPr>
                <w:rFonts w:ascii="Arial" w:hAnsi="Arial" w:cs="Arial"/>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00BE713A">
              <w:rPr>
                <w:rFonts w:ascii="Arial AM" w:hAnsi="Arial AM" w:cs="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p>
          <w:p w14:paraId="0B54B5BB" w14:textId="30F51CE4" w:rsidR="0081728A" w:rsidRPr="00F07275" w:rsidRDefault="00BE713A" w:rsidP="00BE713A">
            <w:pPr>
              <w:jc w:val="center"/>
              <w:rPr>
                <w:rFonts w:ascii="GHEA Grapalat" w:hAnsi="GHEA Grapalat"/>
                <w:sz w:val="20"/>
                <w:lang w:val="hy-AM"/>
              </w:rPr>
            </w:pPr>
            <w:r w:rsidRPr="007816EA">
              <w:rPr>
                <w:rFonts w:ascii="Sylfaen" w:hAnsi="Sylfaen" w:cs="Sylfaen"/>
                <w:color w:val="000000"/>
                <w:sz w:val="18"/>
                <w:szCs w:val="18"/>
                <w:lang w:val="hy-AM"/>
              </w:rPr>
              <w:t xml:space="preserve"> </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Մթերքի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4BCC80ED" w14:textId="360FD0BD"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7F7AF490" w14:textId="77777777" w:rsidR="0081728A" w:rsidRPr="00A71D81" w:rsidRDefault="0081728A" w:rsidP="0081728A">
            <w:pPr>
              <w:jc w:val="center"/>
              <w:rPr>
                <w:rFonts w:ascii="GHEA Grapalat" w:hAnsi="GHEA Grapalat"/>
                <w:sz w:val="20"/>
              </w:rPr>
            </w:pPr>
          </w:p>
        </w:tc>
        <w:tc>
          <w:tcPr>
            <w:tcW w:w="709" w:type="dxa"/>
          </w:tcPr>
          <w:p w14:paraId="2B052ACE"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0047E94C" w14:textId="400B5C34" w:rsidR="0081728A" w:rsidRPr="00A71D81" w:rsidRDefault="0081728A" w:rsidP="0081728A">
            <w:pPr>
              <w:jc w:val="center"/>
              <w:rPr>
                <w:rFonts w:ascii="GHEA Grapalat" w:hAnsi="GHEA Grapalat"/>
                <w:sz w:val="20"/>
              </w:rPr>
            </w:pPr>
            <w:r>
              <w:rPr>
                <w:rFonts w:ascii="Calibri" w:hAnsi="Calibri"/>
                <w:color w:val="000000"/>
              </w:rPr>
              <w:t>250</w:t>
            </w:r>
          </w:p>
        </w:tc>
        <w:tc>
          <w:tcPr>
            <w:tcW w:w="851" w:type="dxa"/>
          </w:tcPr>
          <w:p w14:paraId="61CDAE85" w14:textId="57E84ED6"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2AAD2113" w14:textId="6CA9E414" w:rsidR="0081728A" w:rsidRPr="00A71D81" w:rsidRDefault="0081728A" w:rsidP="0081728A">
            <w:pPr>
              <w:jc w:val="center"/>
              <w:rPr>
                <w:rFonts w:ascii="GHEA Grapalat" w:hAnsi="GHEA Grapalat"/>
                <w:sz w:val="20"/>
              </w:rPr>
            </w:pPr>
            <w:r>
              <w:rPr>
                <w:rFonts w:ascii="Calibri" w:hAnsi="Calibri"/>
                <w:color w:val="000000"/>
              </w:rPr>
              <w:t>250</w:t>
            </w:r>
          </w:p>
        </w:tc>
        <w:tc>
          <w:tcPr>
            <w:tcW w:w="1275" w:type="dxa"/>
          </w:tcPr>
          <w:p w14:paraId="4EDAA853" w14:textId="37FEDBE9"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5DC5031C"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DDA24CE" w14:textId="4AAF50BC" w:rsidR="0081728A" w:rsidRPr="00A71D81" w:rsidRDefault="0081728A" w:rsidP="0081728A">
            <w:pPr>
              <w:jc w:val="center"/>
              <w:rPr>
                <w:rFonts w:ascii="GHEA Grapalat" w:hAnsi="GHEA Grapalat"/>
                <w:sz w:val="20"/>
              </w:rPr>
            </w:pPr>
            <w:r>
              <w:rPr>
                <w:rFonts w:ascii="Arial Armenian" w:hAnsi="Arial Armenian"/>
                <w:color w:val="000000"/>
                <w:sz w:val="20"/>
                <w:szCs w:val="20"/>
              </w:rPr>
              <w:t>19</w:t>
            </w:r>
          </w:p>
        </w:tc>
        <w:tc>
          <w:tcPr>
            <w:tcW w:w="1276" w:type="dxa"/>
            <w:tcBorders>
              <w:top w:val="nil"/>
              <w:left w:val="nil"/>
              <w:bottom w:val="single" w:sz="4" w:space="0" w:color="auto"/>
              <w:right w:val="single" w:sz="4" w:space="0" w:color="auto"/>
            </w:tcBorders>
            <w:shd w:val="clear" w:color="auto" w:fill="auto"/>
            <w:vAlign w:val="bottom"/>
          </w:tcPr>
          <w:p w14:paraId="04C29E73" w14:textId="42B916F6" w:rsidR="0081728A" w:rsidRPr="00A71D81" w:rsidRDefault="0081728A" w:rsidP="0081728A">
            <w:pPr>
              <w:jc w:val="center"/>
              <w:rPr>
                <w:rFonts w:ascii="GHEA Grapalat" w:hAnsi="GHEA Grapalat"/>
                <w:sz w:val="20"/>
              </w:rPr>
            </w:pPr>
            <w:r>
              <w:rPr>
                <w:rFonts w:ascii="Calibri" w:hAnsi="Calibri"/>
                <w:color w:val="000000"/>
                <w:sz w:val="20"/>
                <w:szCs w:val="20"/>
              </w:rPr>
              <w:t>15112160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9454A50" w14:textId="49072AE1" w:rsidR="0081728A" w:rsidRPr="00A71D81" w:rsidRDefault="0081728A" w:rsidP="0081728A">
            <w:pPr>
              <w:jc w:val="center"/>
              <w:rPr>
                <w:rFonts w:ascii="GHEA Grapalat" w:hAnsi="GHEA Grapalat"/>
                <w:sz w:val="20"/>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708" w:type="dxa"/>
          </w:tcPr>
          <w:p w14:paraId="3240C32B" w14:textId="77777777" w:rsidR="0081728A" w:rsidRPr="00A71D81" w:rsidRDefault="0081728A" w:rsidP="0081728A">
            <w:pPr>
              <w:jc w:val="center"/>
              <w:rPr>
                <w:rFonts w:ascii="GHEA Grapalat" w:hAnsi="GHEA Grapalat"/>
                <w:sz w:val="20"/>
              </w:rPr>
            </w:pPr>
          </w:p>
        </w:tc>
        <w:tc>
          <w:tcPr>
            <w:tcW w:w="6096" w:type="dxa"/>
          </w:tcPr>
          <w:p w14:paraId="798C15DE" w14:textId="6EE53658" w:rsidR="0081728A" w:rsidRPr="00F07275" w:rsidRDefault="00BE713A" w:rsidP="00BE713A">
            <w:pPr>
              <w:jc w:val="center"/>
              <w:rPr>
                <w:rFonts w:ascii="GHEA Grapalat" w:hAnsi="GHEA Grapalat"/>
                <w:sz w:val="20"/>
                <w:lang w:val="hy-AM"/>
              </w:rPr>
            </w:pPr>
            <w:r w:rsidRPr="00DD69AB">
              <w:rPr>
                <w:rFonts w:ascii="GHEA Grapalat" w:hAnsi="GHEA Grapalat" w:cs="Sylfaen"/>
                <w:sz w:val="14"/>
                <w:szCs w:val="14"/>
                <w:lang w:val="ru-RU"/>
              </w:rPr>
              <w:t>Հավի</w:t>
            </w:r>
            <w:r w:rsidRPr="00BE713A">
              <w:rPr>
                <w:rFonts w:ascii="GHEA Grapalat" w:hAnsi="GHEA Grapalat" w:cs="Sylfaen"/>
                <w:sz w:val="14"/>
                <w:szCs w:val="14"/>
              </w:rPr>
              <w:t xml:space="preserve"> </w:t>
            </w:r>
            <w:r w:rsidRPr="00DD69AB">
              <w:rPr>
                <w:rFonts w:ascii="GHEA Grapalat" w:hAnsi="GHEA Grapalat" w:cs="Sylfaen"/>
                <w:sz w:val="14"/>
                <w:szCs w:val="14"/>
                <w:lang w:val="ru-RU"/>
              </w:rPr>
              <w:t>կրծքամիս</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ոսկորի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թարմ</w:t>
            </w:r>
            <w:r w:rsidRPr="00BE71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BE713A">
              <w:rPr>
                <w:rFonts w:ascii="GHEA Grapalat" w:hAnsi="GHEA Grapalat" w:cs="Sylfaen"/>
                <w:sz w:val="14"/>
                <w:szCs w:val="14"/>
              </w:rPr>
              <w:t xml:space="preserve">, </w:t>
            </w:r>
            <w:r w:rsidRPr="00DD69AB">
              <w:rPr>
                <w:rFonts w:ascii="GHEA Grapalat" w:hAnsi="GHEA Grapalat" w:cs="Sylfaen"/>
                <w:sz w:val="14"/>
                <w:szCs w:val="14"/>
                <w:lang w:val="ru-RU"/>
              </w:rPr>
              <w:t>մաքուր</w:t>
            </w:r>
            <w:r w:rsidRPr="00BE713A">
              <w:rPr>
                <w:rFonts w:ascii="GHEA Grapalat" w:hAnsi="GHEA Grapalat" w:cs="Sylfaen"/>
                <w:sz w:val="14"/>
                <w:szCs w:val="14"/>
              </w:rPr>
              <w:t xml:space="preserve">, </w:t>
            </w:r>
            <w:r w:rsidRPr="00DD69AB">
              <w:rPr>
                <w:rFonts w:ascii="GHEA Grapalat" w:hAnsi="GHEA Grapalat" w:cs="Sylfaen"/>
                <w:sz w:val="14"/>
                <w:szCs w:val="14"/>
                <w:lang w:val="ru-RU"/>
              </w:rPr>
              <w:t>արյունազրկված</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BE713A">
              <w:rPr>
                <w:rFonts w:ascii="GHEA Grapalat" w:hAnsi="GHEA Grapalat" w:cs="Sylfaen"/>
                <w:sz w:val="14"/>
                <w:szCs w:val="14"/>
              </w:rPr>
              <w:t xml:space="preserve"> </w:t>
            </w:r>
            <w:r w:rsidRPr="00DD69AB">
              <w:rPr>
                <w:rFonts w:ascii="GHEA Grapalat" w:hAnsi="GHEA Grapalat" w:cs="Sylfaen"/>
                <w:sz w:val="14"/>
                <w:szCs w:val="14"/>
                <w:lang w:val="ru-RU"/>
              </w:rPr>
              <w:t>հոտերի</w:t>
            </w:r>
            <w:r w:rsidRPr="00BE713A">
              <w:rPr>
                <w:rFonts w:ascii="GHEA Grapalat" w:hAnsi="GHEA Grapalat" w:cs="Sylfaen"/>
                <w:sz w:val="14"/>
                <w:szCs w:val="14"/>
              </w:rPr>
              <w:t>,</w:t>
            </w:r>
            <w:r w:rsidRPr="00DD69AB">
              <w:rPr>
                <w:rFonts w:ascii="GHEA Grapalat" w:hAnsi="GHEA Grapalat" w:cs="Sylfaen"/>
                <w:sz w:val="14"/>
                <w:szCs w:val="14"/>
                <w:lang w:val="ru-RU"/>
              </w:rPr>
              <w:t>չսառեցված</w:t>
            </w:r>
            <w:r w:rsidRPr="00BE713A">
              <w:rPr>
                <w:rFonts w:ascii="GHEA Grapalat" w:hAnsi="GHEA Grapalat" w:cs="Sylfaen"/>
                <w:sz w:val="14"/>
                <w:szCs w:val="14"/>
              </w:rPr>
              <w:t xml:space="preserve"> /</w:t>
            </w:r>
            <w:r w:rsidRPr="00DD69AB">
              <w:rPr>
                <w:rFonts w:ascii="GHEA Grapalat" w:hAnsi="GHEA Grapalat" w:cs="Sylfaen"/>
                <w:sz w:val="14"/>
                <w:szCs w:val="14"/>
                <w:lang w:val="ru-RU"/>
              </w:rPr>
              <w:t>չհասցրաց</w:t>
            </w:r>
            <w:r w:rsidRPr="00BE713A">
              <w:rPr>
                <w:rFonts w:ascii="GHEA Grapalat" w:hAnsi="GHEA Grapalat" w:cs="Sylfaen"/>
                <w:sz w:val="14"/>
                <w:szCs w:val="14"/>
              </w:rPr>
              <w:t xml:space="preserve"> 0 </w:t>
            </w:r>
            <w:r w:rsidRPr="00DD69AB">
              <w:rPr>
                <w:rFonts w:ascii="GHEA Grapalat" w:hAnsi="GHEA Grapalat" w:cs="Sylfaen"/>
                <w:sz w:val="14"/>
                <w:szCs w:val="14"/>
                <w:lang w:val="ru-RU"/>
              </w:rPr>
              <w:t>աստիճանից</w:t>
            </w:r>
            <w:r w:rsidRPr="00BE713A">
              <w:rPr>
                <w:rFonts w:ascii="GHEA Grapalat" w:hAnsi="GHEA Grapalat" w:cs="Sylfaen"/>
                <w:sz w:val="14"/>
                <w:szCs w:val="14"/>
              </w:rPr>
              <w:t xml:space="preserve"> </w:t>
            </w:r>
            <w:r w:rsidRPr="00DD69AB">
              <w:rPr>
                <w:rFonts w:ascii="GHEA Grapalat" w:hAnsi="GHEA Grapalat" w:cs="Sylfaen"/>
                <w:sz w:val="14"/>
                <w:szCs w:val="14"/>
                <w:lang w:val="ru-RU"/>
              </w:rPr>
              <w:t>ցածր</w:t>
            </w:r>
            <w:r w:rsidRPr="00BE713A">
              <w:rPr>
                <w:rFonts w:ascii="GHEA Grapalat" w:hAnsi="GHEA Grapalat" w:cs="Sylfaen"/>
                <w:sz w:val="14"/>
                <w:szCs w:val="14"/>
              </w:rPr>
              <w:t xml:space="preserve"> </w:t>
            </w:r>
            <w:r w:rsidRPr="00DD69AB">
              <w:rPr>
                <w:rFonts w:ascii="GHEA Grapalat" w:hAnsi="GHEA Grapalat" w:cs="Sylfaen"/>
                <w:sz w:val="14"/>
                <w:szCs w:val="14"/>
                <w:lang w:val="ru-RU"/>
              </w:rPr>
              <w:t>ջերմաստիճանի</w:t>
            </w:r>
            <w:r>
              <w:rPr>
                <w:rFonts w:ascii="GHEA Grapalat" w:hAnsi="GHEA Grapalat" w:cs="Sylfaen"/>
                <w:sz w:val="14"/>
                <w:szCs w:val="14"/>
              </w:rPr>
              <w:t>:</w:t>
            </w:r>
            <w:r>
              <w:rPr>
                <w:rFonts w:ascii="GHEA Grapalat" w:hAnsi="GHEA Grapalat" w:cs="Sylfaen"/>
                <w:sz w:val="14"/>
                <w:szCs w:val="14"/>
              </w:rPr>
              <w:br/>
            </w:r>
            <w:r w:rsidRPr="00BE713A">
              <w:rPr>
                <w:rFonts w:ascii="GHEA Grapalat" w:hAnsi="GHEA Grapalat" w:cs="Sylfaen"/>
                <w:sz w:val="14"/>
                <w:szCs w:val="14"/>
              </w:rPr>
              <w:t>«</w:t>
            </w:r>
            <w:r w:rsidRPr="00DD69AB">
              <w:rPr>
                <w:rFonts w:ascii="GHEA Grapalat" w:hAnsi="GHEA Grapalat" w:cs="Sylfaen"/>
                <w:sz w:val="14"/>
                <w:szCs w:val="14"/>
                <w:lang w:val="ru-RU"/>
              </w:rPr>
              <w:t>Սննդամթերքի</w:t>
            </w:r>
            <w:r w:rsidRPr="00BE71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BE713A">
              <w:rPr>
                <w:rFonts w:ascii="GHEA Grapalat" w:hAnsi="GHEA Grapalat" w:cs="Sylfaen"/>
                <w:sz w:val="14"/>
                <w:szCs w:val="14"/>
              </w:rPr>
              <w:t xml:space="preserve">» </w:t>
            </w:r>
            <w:r w:rsidRPr="00DD69AB">
              <w:rPr>
                <w:rFonts w:ascii="GHEA Grapalat" w:hAnsi="GHEA Grapalat" w:cs="Sylfaen"/>
                <w:sz w:val="14"/>
                <w:szCs w:val="14"/>
                <w:lang w:val="ru-RU"/>
              </w:rPr>
              <w:t>ՀՀ</w:t>
            </w:r>
            <w:r w:rsidRPr="00BE71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այլ</w:t>
            </w:r>
            <w:r w:rsidRPr="00BE71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BE71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BE713A">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BE713A">
              <w:rPr>
                <w:rFonts w:ascii="GHEA Grapalat" w:hAnsi="GHEA Grapalat" w:cs="Sylfaen"/>
                <w:sz w:val="14"/>
                <w:szCs w:val="14"/>
              </w:rPr>
              <w:t xml:space="preserve">: </w:t>
            </w:r>
            <w:r w:rsidRPr="007816EA">
              <w:rPr>
                <w:rFonts w:ascii="Sylfaen" w:hAnsi="Sylfaen" w:cs="Sylfaen"/>
                <w:color w:val="000000"/>
                <w:sz w:val="18"/>
                <w:szCs w:val="18"/>
                <w:lang w:val="hy-AM"/>
              </w:rPr>
              <w:t xml:space="preserve"> </w:t>
            </w:r>
            <w:r w:rsidR="0081728A" w:rsidRPr="007816EA">
              <w:rPr>
                <w:rFonts w:ascii="Sylfaen" w:hAnsi="Sylfaen" w:cs="Sylfaen"/>
                <w:color w:val="000000"/>
                <w:sz w:val="18"/>
                <w:szCs w:val="18"/>
                <w:lang w:val="hy-AM"/>
              </w:rPr>
              <w:t>Մթերքի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E2FF045" w14:textId="17C7B1A3"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60213C0A" w14:textId="77777777" w:rsidR="0081728A" w:rsidRPr="00A71D81" w:rsidRDefault="0081728A" w:rsidP="0081728A">
            <w:pPr>
              <w:jc w:val="center"/>
              <w:rPr>
                <w:rFonts w:ascii="GHEA Grapalat" w:hAnsi="GHEA Grapalat"/>
                <w:sz w:val="20"/>
              </w:rPr>
            </w:pPr>
          </w:p>
        </w:tc>
        <w:tc>
          <w:tcPr>
            <w:tcW w:w="709" w:type="dxa"/>
          </w:tcPr>
          <w:p w14:paraId="76093594"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5A5968D3" w14:textId="0EDD1408" w:rsidR="0081728A" w:rsidRPr="00A71D81" w:rsidRDefault="0081728A" w:rsidP="0081728A">
            <w:pPr>
              <w:jc w:val="center"/>
              <w:rPr>
                <w:rFonts w:ascii="GHEA Grapalat" w:hAnsi="GHEA Grapalat"/>
                <w:sz w:val="20"/>
              </w:rPr>
            </w:pPr>
            <w:r>
              <w:rPr>
                <w:rFonts w:ascii="Calibri" w:hAnsi="Calibri"/>
                <w:color w:val="000000"/>
              </w:rPr>
              <w:t>400</w:t>
            </w:r>
          </w:p>
        </w:tc>
        <w:tc>
          <w:tcPr>
            <w:tcW w:w="851" w:type="dxa"/>
          </w:tcPr>
          <w:p w14:paraId="33173C72" w14:textId="06254867"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1D76BA6E" w14:textId="4C9FBDD0" w:rsidR="0081728A" w:rsidRPr="00A71D81" w:rsidRDefault="0081728A" w:rsidP="0081728A">
            <w:pPr>
              <w:jc w:val="center"/>
              <w:rPr>
                <w:rFonts w:ascii="GHEA Grapalat" w:hAnsi="GHEA Grapalat"/>
                <w:sz w:val="20"/>
              </w:rPr>
            </w:pPr>
            <w:r>
              <w:rPr>
                <w:rFonts w:ascii="Calibri" w:hAnsi="Calibri"/>
                <w:color w:val="000000"/>
              </w:rPr>
              <w:t>400</w:t>
            </w:r>
          </w:p>
        </w:tc>
        <w:tc>
          <w:tcPr>
            <w:tcW w:w="1275" w:type="dxa"/>
          </w:tcPr>
          <w:p w14:paraId="6EDADFB5" w14:textId="1363AFDD"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769CE843" w14:textId="77777777" w:rsidTr="00E01CA1">
        <w:trPr>
          <w:trHeight w:val="246"/>
        </w:trPr>
        <w:tc>
          <w:tcPr>
            <w:tcW w:w="709" w:type="dxa"/>
            <w:tcBorders>
              <w:top w:val="nil"/>
              <w:left w:val="single" w:sz="4" w:space="0" w:color="auto"/>
              <w:bottom w:val="nil"/>
              <w:right w:val="single" w:sz="4" w:space="0" w:color="auto"/>
            </w:tcBorders>
            <w:shd w:val="clear" w:color="auto" w:fill="auto"/>
            <w:vAlign w:val="bottom"/>
          </w:tcPr>
          <w:p w14:paraId="6D8D9697" w14:textId="51B2ACF7" w:rsidR="0081728A" w:rsidRPr="00A71D81" w:rsidRDefault="0081728A" w:rsidP="0081728A">
            <w:pPr>
              <w:jc w:val="center"/>
              <w:rPr>
                <w:rFonts w:ascii="GHEA Grapalat" w:hAnsi="GHEA Grapalat"/>
                <w:sz w:val="20"/>
              </w:rPr>
            </w:pPr>
            <w:r>
              <w:rPr>
                <w:rFonts w:ascii="Arial Armenian" w:hAnsi="Arial Armenian"/>
                <w:color w:val="000000"/>
                <w:sz w:val="20"/>
                <w:szCs w:val="20"/>
              </w:rPr>
              <w:t>20</w:t>
            </w:r>
          </w:p>
        </w:tc>
        <w:tc>
          <w:tcPr>
            <w:tcW w:w="1276" w:type="dxa"/>
            <w:tcBorders>
              <w:top w:val="nil"/>
              <w:left w:val="nil"/>
              <w:bottom w:val="nil"/>
              <w:right w:val="single" w:sz="4" w:space="0" w:color="auto"/>
            </w:tcBorders>
            <w:shd w:val="clear" w:color="auto" w:fill="auto"/>
            <w:vAlign w:val="bottom"/>
          </w:tcPr>
          <w:p w14:paraId="6BD71CA8" w14:textId="4EA25227" w:rsidR="0081728A" w:rsidRPr="00A71D81" w:rsidRDefault="0081728A" w:rsidP="0081728A">
            <w:pPr>
              <w:jc w:val="center"/>
              <w:rPr>
                <w:rFonts w:ascii="GHEA Grapalat" w:hAnsi="GHEA Grapalat"/>
                <w:sz w:val="20"/>
              </w:rPr>
            </w:pPr>
            <w:r>
              <w:rPr>
                <w:rFonts w:ascii="Calibri" w:hAnsi="Calibri"/>
                <w:color w:val="000000"/>
                <w:sz w:val="20"/>
                <w:szCs w:val="20"/>
              </w:rPr>
              <w:t>15541200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6735856" w14:textId="3304D9F3" w:rsidR="0081728A" w:rsidRPr="00A71D81" w:rsidRDefault="0081728A" w:rsidP="0081728A">
            <w:pPr>
              <w:jc w:val="center"/>
              <w:rPr>
                <w:rFonts w:ascii="GHEA Grapalat" w:hAnsi="GHEA Grapalat"/>
                <w:sz w:val="20"/>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708" w:type="dxa"/>
          </w:tcPr>
          <w:p w14:paraId="0210A61A" w14:textId="77777777" w:rsidR="0081728A" w:rsidRPr="00A71D81" w:rsidRDefault="0081728A" w:rsidP="0081728A">
            <w:pPr>
              <w:jc w:val="center"/>
              <w:rPr>
                <w:rFonts w:ascii="GHEA Grapalat" w:hAnsi="GHEA Grapalat"/>
                <w:sz w:val="20"/>
              </w:rPr>
            </w:pPr>
          </w:p>
        </w:tc>
        <w:tc>
          <w:tcPr>
            <w:tcW w:w="6096" w:type="dxa"/>
          </w:tcPr>
          <w:p w14:paraId="6A97FCD2" w14:textId="77777777" w:rsidR="003D384E" w:rsidRDefault="0081728A" w:rsidP="003D384E">
            <w:pPr>
              <w:jc w:val="center"/>
              <w:rPr>
                <w:rFonts w:ascii="Sylfaen" w:hAnsi="Sylfaen" w:cs="Sylfaen"/>
                <w:color w:val="000000"/>
                <w:sz w:val="18"/>
                <w:szCs w:val="18"/>
                <w:lang w:val="hy-AM"/>
              </w:rPr>
            </w:pPr>
            <w:r w:rsidRPr="003D384E">
              <w:rPr>
                <w:rFonts w:ascii="Sylfaen" w:hAnsi="Sylfaen" w:cs="Sylfaen"/>
                <w:color w:val="000000" w:themeColor="text1"/>
                <w:sz w:val="18"/>
                <w:szCs w:val="18"/>
                <w:lang w:val="hy-AM"/>
              </w:rPr>
              <w:t>Չանախ</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2-6 </w:t>
            </w:r>
            <w:r w:rsidRPr="003D384E">
              <w:rPr>
                <w:rFonts w:ascii="Sylfaen" w:hAnsi="Sylfaen" w:cs="Sylfaen"/>
                <w:color w:val="000000" w:themeColor="text1"/>
                <w:sz w:val="18"/>
                <w:szCs w:val="18"/>
                <w:lang w:val="hy-AM"/>
              </w:rPr>
              <w:t>կգ</w:t>
            </w:r>
            <w:r w:rsidRPr="003D384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p>
          <w:p w14:paraId="53C0D22A" w14:textId="2D9984B7" w:rsidR="0081728A" w:rsidRPr="00F07275" w:rsidRDefault="003D384E" w:rsidP="003D384E">
            <w:pPr>
              <w:jc w:val="center"/>
              <w:rPr>
                <w:rFonts w:ascii="GHEA Grapalat" w:hAnsi="GHEA Grapalat"/>
                <w:sz w:val="20"/>
                <w:lang w:val="hy-AM"/>
              </w:rPr>
            </w:pP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Pr="003D384E">
              <w:rPr>
                <w:rFonts w:ascii="Sylfaen" w:hAnsi="Sylfaen" w:cs="Sylfaen"/>
                <w:color w:val="000000"/>
                <w:sz w:val="18"/>
                <w:szCs w:val="18"/>
                <w:lang w:val="hy-AM"/>
              </w:rPr>
              <w:t xml:space="preserve">: </w:t>
            </w:r>
            <w:r w:rsidR="0081728A" w:rsidRPr="007816EA">
              <w:rPr>
                <w:rFonts w:ascii="Sylfaen" w:hAnsi="Sylfaen" w:cs="Sylfaen"/>
                <w:color w:val="000000"/>
                <w:sz w:val="18"/>
                <w:szCs w:val="18"/>
                <w:lang w:val="hy-AM"/>
              </w:rPr>
              <w:t>Մթերքի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 xml:space="preserve"> :</w:t>
            </w:r>
          </w:p>
        </w:tc>
        <w:tc>
          <w:tcPr>
            <w:tcW w:w="708" w:type="dxa"/>
            <w:tcBorders>
              <w:top w:val="nil"/>
              <w:left w:val="single" w:sz="4" w:space="0" w:color="auto"/>
              <w:bottom w:val="nil"/>
              <w:right w:val="single" w:sz="4" w:space="0" w:color="auto"/>
            </w:tcBorders>
            <w:shd w:val="clear" w:color="auto" w:fill="auto"/>
            <w:vAlign w:val="bottom"/>
          </w:tcPr>
          <w:p w14:paraId="274B813C" w14:textId="62F67EEC"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16A99B76" w14:textId="77777777" w:rsidR="0081728A" w:rsidRPr="00A71D81" w:rsidRDefault="0081728A" w:rsidP="0081728A">
            <w:pPr>
              <w:jc w:val="center"/>
              <w:rPr>
                <w:rFonts w:ascii="GHEA Grapalat" w:hAnsi="GHEA Grapalat"/>
                <w:sz w:val="20"/>
              </w:rPr>
            </w:pPr>
          </w:p>
        </w:tc>
        <w:tc>
          <w:tcPr>
            <w:tcW w:w="709" w:type="dxa"/>
          </w:tcPr>
          <w:p w14:paraId="03BDCE58"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23A1BC98" w14:textId="525621EA" w:rsidR="0081728A" w:rsidRPr="00A71D81" w:rsidRDefault="0081728A" w:rsidP="0081728A">
            <w:pPr>
              <w:jc w:val="center"/>
              <w:rPr>
                <w:rFonts w:ascii="GHEA Grapalat" w:hAnsi="GHEA Grapalat"/>
                <w:sz w:val="20"/>
              </w:rPr>
            </w:pPr>
            <w:r>
              <w:rPr>
                <w:rFonts w:ascii="Calibri" w:hAnsi="Calibri"/>
                <w:color w:val="000000"/>
              </w:rPr>
              <w:t>100</w:t>
            </w:r>
          </w:p>
        </w:tc>
        <w:tc>
          <w:tcPr>
            <w:tcW w:w="851" w:type="dxa"/>
          </w:tcPr>
          <w:p w14:paraId="0ECCD6A8" w14:textId="5F575708"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6353B0CA" w14:textId="2741B9CB" w:rsidR="0081728A" w:rsidRPr="00A71D81" w:rsidRDefault="0081728A" w:rsidP="0081728A">
            <w:pPr>
              <w:jc w:val="center"/>
              <w:rPr>
                <w:rFonts w:ascii="GHEA Grapalat" w:hAnsi="GHEA Grapalat"/>
                <w:sz w:val="20"/>
              </w:rPr>
            </w:pPr>
            <w:r>
              <w:rPr>
                <w:rFonts w:ascii="Calibri" w:hAnsi="Calibri"/>
                <w:color w:val="000000"/>
              </w:rPr>
              <w:t>100</w:t>
            </w:r>
          </w:p>
        </w:tc>
        <w:tc>
          <w:tcPr>
            <w:tcW w:w="1275" w:type="dxa"/>
          </w:tcPr>
          <w:p w14:paraId="1CB21358" w14:textId="2C4C077E"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w:t>
            </w:r>
            <w:r>
              <w:rPr>
                <w:rFonts w:ascii="Sylfaen" w:hAnsi="Sylfaen" w:cs="Sylfaen"/>
                <w:sz w:val="16"/>
                <w:szCs w:val="16"/>
                <w:lang w:val="hy-AM"/>
              </w:rPr>
              <w:lastRenderedPageBreak/>
              <w:t>յին օրը ներառյալ</w:t>
            </w:r>
          </w:p>
        </w:tc>
      </w:tr>
      <w:tr w:rsidR="0081728A" w:rsidRPr="00A71D81" w14:paraId="3AAABC67" w14:textId="77777777" w:rsidTr="00E01CA1">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21EC6A" w14:textId="44367484"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21</w:t>
            </w:r>
          </w:p>
        </w:tc>
        <w:tc>
          <w:tcPr>
            <w:tcW w:w="1276" w:type="dxa"/>
            <w:tcBorders>
              <w:top w:val="single" w:sz="4" w:space="0" w:color="auto"/>
              <w:left w:val="nil"/>
              <w:bottom w:val="single" w:sz="4" w:space="0" w:color="auto"/>
              <w:right w:val="single" w:sz="4" w:space="0" w:color="auto"/>
            </w:tcBorders>
            <w:shd w:val="clear" w:color="auto" w:fill="auto"/>
            <w:vAlign w:val="bottom"/>
          </w:tcPr>
          <w:p w14:paraId="6D77999D" w14:textId="7820B754" w:rsidR="0081728A" w:rsidRPr="00A71D81" w:rsidRDefault="0081728A" w:rsidP="0081728A">
            <w:pPr>
              <w:jc w:val="center"/>
              <w:rPr>
                <w:rFonts w:ascii="GHEA Grapalat" w:hAnsi="GHEA Grapalat"/>
                <w:sz w:val="20"/>
              </w:rPr>
            </w:pPr>
            <w:r>
              <w:rPr>
                <w:rFonts w:ascii="Calibri" w:hAnsi="Calibri"/>
                <w:color w:val="000000"/>
                <w:sz w:val="20"/>
                <w:szCs w:val="20"/>
              </w:rPr>
              <w:t>15511100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204D0696" w14:textId="5C29FB72" w:rsidR="0081728A" w:rsidRPr="00A71D81" w:rsidRDefault="0081728A" w:rsidP="0081728A">
            <w:pPr>
              <w:jc w:val="center"/>
              <w:rPr>
                <w:rFonts w:ascii="GHEA Grapalat" w:hAnsi="GHEA Grapalat"/>
                <w:sz w:val="20"/>
              </w:rPr>
            </w:pPr>
            <w:r>
              <w:rPr>
                <w:rFonts w:ascii="Sylfaen" w:hAnsi="Sylfaen" w:cs="Sylfaen"/>
                <w:color w:val="000000"/>
                <w:sz w:val="20"/>
                <w:szCs w:val="20"/>
              </w:rPr>
              <w:t>Կաթ</w:t>
            </w:r>
          </w:p>
        </w:tc>
        <w:tc>
          <w:tcPr>
            <w:tcW w:w="708" w:type="dxa"/>
          </w:tcPr>
          <w:p w14:paraId="4602675B" w14:textId="77777777" w:rsidR="0081728A" w:rsidRPr="00A71D81" w:rsidRDefault="0081728A" w:rsidP="0081728A">
            <w:pPr>
              <w:jc w:val="center"/>
              <w:rPr>
                <w:rFonts w:ascii="GHEA Grapalat" w:hAnsi="GHEA Grapalat"/>
                <w:sz w:val="20"/>
              </w:rPr>
            </w:pPr>
          </w:p>
        </w:tc>
        <w:tc>
          <w:tcPr>
            <w:tcW w:w="6096" w:type="dxa"/>
          </w:tcPr>
          <w:p w14:paraId="27B70804" w14:textId="3C299DA8" w:rsidR="003D384E" w:rsidRPr="003D384E" w:rsidRDefault="0081728A" w:rsidP="003D384E">
            <w:pPr>
              <w:jc w:val="center"/>
              <w:rPr>
                <w:rFonts w:ascii="Sylfaen" w:hAnsi="Sylfaen" w:cs="Sylfaen"/>
                <w:color w:val="000000" w:themeColor="text1"/>
                <w:sz w:val="18"/>
                <w:szCs w:val="18"/>
                <w:lang w:val="hy-AM"/>
              </w:rPr>
            </w:pPr>
            <w:r w:rsidRPr="003D384E">
              <w:rPr>
                <w:rFonts w:ascii="Sylfaen" w:hAnsi="Sylfaen" w:cs="Sylfaen"/>
                <w:color w:val="000000" w:themeColor="text1"/>
                <w:sz w:val="18"/>
                <w:szCs w:val="18"/>
                <w:lang w:val="hy-AM"/>
              </w:rPr>
              <w:t>Պաստերիզացված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w:t>
            </w:r>
            <w:r w:rsidRPr="003D384E">
              <w:rPr>
                <w:rFonts w:ascii="Arial AM" w:hAnsi="Arial AM"/>
                <w:color w:val="000000" w:themeColor="text1"/>
                <w:sz w:val="18"/>
                <w:szCs w:val="18"/>
                <w:lang w:val="hy-AM"/>
              </w:rPr>
              <w:t xml:space="preserve"> 3.2 % </w:t>
            </w:r>
            <w:r w:rsidRPr="003D384E">
              <w:rPr>
                <w:rFonts w:ascii="Sylfaen" w:hAnsi="Sylfaen" w:cs="Sylfaen"/>
                <w:color w:val="000000" w:themeColor="text1"/>
                <w:sz w:val="18"/>
                <w:szCs w:val="18"/>
                <w:lang w:val="hy-AM"/>
              </w:rPr>
              <w:t>յուղայնությամբ</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16-210T-</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մնացորդային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պահին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քան</w:t>
            </w:r>
            <w:r w:rsidRPr="003D384E">
              <w:rPr>
                <w:rFonts w:ascii="Arial AM" w:hAnsi="Arial AM"/>
                <w:color w:val="000000" w:themeColor="text1"/>
                <w:sz w:val="18"/>
                <w:szCs w:val="18"/>
                <w:lang w:val="hy-AM"/>
              </w:rPr>
              <w:t xml:space="preserve"> 90%:  </w:t>
            </w:r>
            <w:r w:rsidRPr="003D384E">
              <w:rPr>
                <w:rFonts w:ascii="Sylfaen" w:hAnsi="Sylfaen" w:cs="Sylfaen"/>
                <w:color w:val="000000" w:themeColor="text1"/>
                <w:sz w:val="18"/>
                <w:szCs w:val="18"/>
                <w:lang w:val="hy-AM"/>
              </w:rPr>
              <w:t>Անվտանգությունը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ստվարաթղթե</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տարայով կամ ապակե տարայով կապ սննդի համար նախատեսված պլաստմասե տարայով</w:t>
            </w:r>
            <w:r w:rsidRPr="003D384E">
              <w:rPr>
                <w:rFonts w:ascii="Arial AM" w:hAnsi="Arial AM"/>
                <w:color w:val="000000" w:themeColor="text1"/>
                <w:sz w:val="18"/>
                <w:szCs w:val="18"/>
                <w:lang w:val="hy-AM"/>
              </w:rPr>
              <w:t xml:space="preserve">, 0,5-1 </w:t>
            </w:r>
            <w:r w:rsidRPr="003D384E">
              <w:rPr>
                <w:rFonts w:ascii="Sylfaen" w:hAnsi="Sylfaen" w:cs="Sylfaen"/>
                <w:color w:val="000000" w:themeColor="text1"/>
                <w:sz w:val="18"/>
                <w:szCs w:val="18"/>
                <w:lang w:val="hy-AM"/>
              </w:rPr>
              <w:t>լիտրանոց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w:t>
            </w:r>
            <w:r w:rsidR="003D384E" w:rsidRPr="003D384E">
              <w:rPr>
                <w:rFonts w:ascii="Sylfaen" w:hAnsi="Sylfaen" w:cs="Sylfaen"/>
                <w:color w:val="000000" w:themeColor="text1"/>
                <w:sz w:val="18"/>
                <w:szCs w:val="18"/>
                <w:lang w:val="hy-AM"/>
              </w:rPr>
              <w:t>ւ;</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Սննդամթերքի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անվտանգության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մասին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ՀՀ</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օրենքի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այլ</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նորմատիվ</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իրավական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ակտերի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կանոնակարգերի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պահանջների</w:t>
            </w:r>
            <w:r w:rsidR="003D384E" w:rsidRPr="003D384E">
              <w:rPr>
                <w:rFonts w:ascii="Sylfaen" w:hAnsi="Sylfaen" w:cs="Sylfaen"/>
                <w:color w:val="000000" w:themeColor="text1"/>
                <w:sz w:val="18"/>
                <w:szCs w:val="18"/>
                <w:lang w:val="hy-AM"/>
              </w:rPr>
              <w:t xml:space="preserve"> </w:t>
            </w:r>
          </w:p>
          <w:p w14:paraId="6543F71B" w14:textId="23920F59" w:rsidR="0081728A" w:rsidRPr="00F07275" w:rsidRDefault="0081728A" w:rsidP="003D384E">
            <w:pPr>
              <w:jc w:val="center"/>
              <w:rPr>
                <w:rFonts w:ascii="GHEA Grapalat" w:hAnsi="GHEA Grapalat"/>
                <w:sz w:val="20"/>
                <w:lang w:val="hy-AM"/>
              </w:rPr>
            </w:pP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առնվազն</w:t>
            </w:r>
            <w:r w:rsidRPr="003D384E">
              <w:rPr>
                <w:rFonts w:ascii="Arial AM" w:hAnsi="Arial AM"/>
                <w:color w:val="000000" w:themeColor="text1"/>
                <w:sz w:val="18"/>
                <w:szCs w:val="18"/>
                <w:lang w:val="hy-AM"/>
              </w:rPr>
              <w:t xml:space="preserve"> 50 </w:t>
            </w:r>
            <w:r w:rsidRPr="003D384E">
              <w:rPr>
                <w:rFonts w:ascii="Sylfaen" w:hAnsi="Sylfaen" w:cs="Sylfaen"/>
                <w:color w:val="000000" w:themeColor="text1"/>
                <w:sz w:val="18"/>
                <w:szCs w:val="18"/>
                <w:lang w:val="hy-AM"/>
              </w:rPr>
              <w:t>րոպե</w:t>
            </w:r>
            <w:r w:rsidRPr="003D384E">
              <w:rPr>
                <w:rFonts w:ascii="Arial AM" w:hAnsi="Arial AM"/>
                <w:color w:val="000000" w:themeColor="text1"/>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B6BB9F8" w14:textId="2570133B" w:rsidR="0081728A" w:rsidRPr="00A71D81" w:rsidRDefault="0081728A" w:rsidP="0081728A">
            <w:pPr>
              <w:jc w:val="center"/>
              <w:rPr>
                <w:rFonts w:ascii="GHEA Grapalat" w:hAnsi="GHEA Grapalat"/>
                <w:sz w:val="20"/>
              </w:rPr>
            </w:pPr>
            <w:r>
              <w:rPr>
                <w:rFonts w:ascii="Sylfaen" w:hAnsi="Sylfaen" w:cs="Sylfaen"/>
                <w:color w:val="000000"/>
                <w:sz w:val="20"/>
                <w:szCs w:val="20"/>
              </w:rPr>
              <w:t>լիտր</w:t>
            </w:r>
          </w:p>
        </w:tc>
        <w:tc>
          <w:tcPr>
            <w:tcW w:w="851" w:type="dxa"/>
          </w:tcPr>
          <w:p w14:paraId="6ECA6643" w14:textId="77777777" w:rsidR="0081728A" w:rsidRPr="00A71D81" w:rsidRDefault="0081728A" w:rsidP="0081728A">
            <w:pPr>
              <w:jc w:val="center"/>
              <w:rPr>
                <w:rFonts w:ascii="GHEA Grapalat" w:hAnsi="GHEA Grapalat"/>
                <w:sz w:val="20"/>
              </w:rPr>
            </w:pPr>
          </w:p>
        </w:tc>
        <w:tc>
          <w:tcPr>
            <w:tcW w:w="709" w:type="dxa"/>
          </w:tcPr>
          <w:p w14:paraId="65C20C40"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605CF373" w14:textId="4D5FF1E3" w:rsidR="0081728A" w:rsidRPr="00A71D81" w:rsidRDefault="0081728A" w:rsidP="0081728A">
            <w:pPr>
              <w:jc w:val="center"/>
              <w:rPr>
                <w:rFonts w:ascii="GHEA Grapalat" w:hAnsi="GHEA Grapalat"/>
                <w:sz w:val="20"/>
              </w:rPr>
            </w:pPr>
            <w:r>
              <w:rPr>
                <w:rFonts w:ascii="Calibri" w:hAnsi="Calibri"/>
                <w:color w:val="000000"/>
              </w:rPr>
              <w:t>200</w:t>
            </w:r>
          </w:p>
        </w:tc>
        <w:tc>
          <w:tcPr>
            <w:tcW w:w="851" w:type="dxa"/>
          </w:tcPr>
          <w:p w14:paraId="68F47ACF" w14:textId="34B2AFEA"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061856F5" w14:textId="1F81636F" w:rsidR="0081728A" w:rsidRPr="00A71D81" w:rsidRDefault="0081728A" w:rsidP="0081728A">
            <w:pPr>
              <w:jc w:val="center"/>
              <w:rPr>
                <w:rFonts w:ascii="GHEA Grapalat" w:hAnsi="GHEA Grapalat"/>
                <w:sz w:val="20"/>
              </w:rPr>
            </w:pPr>
            <w:r>
              <w:rPr>
                <w:rFonts w:ascii="Calibri" w:hAnsi="Calibri"/>
                <w:color w:val="000000"/>
              </w:rPr>
              <w:t>200</w:t>
            </w:r>
          </w:p>
        </w:tc>
        <w:tc>
          <w:tcPr>
            <w:tcW w:w="1275" w:type="dxa"/>
          </w:tcPr>
          <w:p w14:paraId="6ECC9CDD" w14:textId="4C864F80"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34118030"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4FE58C1" w14:textId="1A260761" w:rsidR="0081728A" w:rsidRPr="00A71D81" w:rsidRDefault="0081728A" w:rsidP="0081728A">
            <w:pPr>
              <w:jc w:val="center"/>
              <w:rPr>
                <w:rFonts w:ascii="GHEA Grapalat" w:hAnsi="GHEA Grapalat"/>
                <w:sz w:val="20"/>
              </w:rPr>
            </w:pPr>
            <w:r>
              <w:rPr>
                <w:rFonts w:ascii="Arial Armenian" w:hAnsi="Arial Armenian"/>
                <w:color w:val="000000"/>
                <w:sz w:val="20"/>
                <w:szCs w:val="20"/>
              </w:rPr>
              <w:t>22</w:t>
            </w:r>
          </w:p>
        </w:tc>
        <w:tc>
          <w:tcPr>
            <w:tcW w:w="1276" w:type="dxa"/>
            <w:tcBorders>
              <w:top w:val="nil"/>
              <w:left w:val="nil"/>
              <w:bottom w:val="single" w:sz="4" w:space="0" w:color="auto"/>
              <w:right w:val="single" w:sz="4" w:space="0" w:color="auto"/>
            </w:tcBorders>
            <w:shd w:val="clear" w:color="auto" w:fill="auto"/>
            <w:vAlign w:val="bottom"/>
          </w:tcPr>
          <w:p w14:paraId="2C9FA0E2" w14:textId="3FF5E370" w:rsidR="0081728A" w:rsidRPr="00A71D81" w:rsidRDefault="0081728A" w:rsidP="0081728A">
            <w:pPr>
              <w:jc w:val="center"/>
              <w:rPr>
                <w:rFonts w:ascii="GHEA Grapalat" w:hAnsi="GHEA Grapalat"/>
                <w:sz w:val="20"/>
              </w:rPr>
            </w:pPr>
            <w:r>
              <w:rPr>
                <w:rFonts w:ascii="Calibri" w:hAnsi="Calibri"/>
                <w:color w:val="000000"/>
                <w:sz w:val="20"/>
                <w:szCs w:val="20"/>
              </w:rPr>
              <w:t>15551600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02EBBD7F" w14:textId="51A018C8" w:rsidR="0081728A" w:rsidRPr="00A71D81" w:rsidRDefault="0081728A" w:rsidP="0081728A">
            <w:pPr>
              <w:jc w:val="center"/>
              <w:rPr>
                <w:rFonts w:ascii="GHEA Grapalat" w:hAnsi="GHEA Grapalat"/>
                <w:sz w:val="20"/>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708" w:type="dxa"/>
          </w:tcPr>
          <w:p w14:paraId="28D157E0" w14:textId="77777777" w:rsidR="0081728A" w:rsidRPr="00A71D81" w:rsidRDefault="0081728A" w:rsidP="0081728A">
            <w:pPr>
              <w:jc w:val="center"/>
              <w:rPr>
                <w:rFonts w:ascii="GHEA Grapalat" w:hAnsi="GHEA Grapalat"/>
                <w:sz w:val="20"/>
              </w:rPr>
            </w:pPr>
          </w:p>
        </w:tc>
        <w:tc>
          <w:tcPr>
            <w:tcW w:w="6096" w:type="dxa"/>
          </w:tcPr>
          <w:p w14:paraId="022502B3" w14:textId="5FA98800" w:rsidR="0081728A" w:rsidRPr="00F07275" w:rsidRDefault="0081728A" w:rsidP="006E75E8">
            <w:pPr>
              <w:jc w:val="center"/>
              <w:rPr>
                <w:rFonts w:ascii="GHEA Grapalat" w:hAnsi="GHEA Grapalat"/>
                <w:sz w:val="20"/>
                <w:lang w:val="hy-AM"/>
              </w:rPr>
            </w:pPr>
            <w:r w:rsidRPr="003D384E">
              <w:rPr>
                <w:rFonts w:ascii="Sylfaen" w:hAnsi="Sylfaen" w:cs="Sylfaen"/>
                <w:color w:val="000000" w:themeColor="text1"/>
                <w:sz w:val="18"/>
                <w:szCs w:val="18"/>
                <w:lang w:val="hy-AM"/>
              </w:rPr>
              <w:t>Մածուն՝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ըստ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ՀՍՏ</w:t>
            </w:r>
            <w:r w:rsidRPr="003D384E">
              <w:rPr>
                <w:rFonts w:ascii="Arial AM" w:hAnsi="Arial AM"/>
                <w:color w:val="000000" w:themeColor="text1"/>
                <w:sz w:val="18"/>
                <w:szCs w:val="18"/>
                <w:lang w:val="hy-AM"/>
              </w:rPr>
              <w:t xml:space="preserve"> 120-2005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տվյալ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ստանդարտի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ցուցանիշներին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համարժեք</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պատրաստված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խիտ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թանձրուկ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մաքուր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կաթնաթթվային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կողմնակի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գույնը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կաթնասպիտակ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հավասարաչափ</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ամբողջ</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մասը</w:t>
            </w:r>
            <w:r w:rsidRPr="003D384E">
              <w:rPr>
                <w:rFonts w:ascii="Arial AM" w:hAnsi="Arial AM"/>
                <w:color w:val="000000" w:themeColor="text1"/>
                <w:sz w:val="18"/>
                <w:szCs w:val="18"/>
                <w:lang w:val="hy-AM"/>
              </w:rPr>
              <w:t xml:space="preserve"> 3,2%-</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(90-140)oT, </w:t>
            </w:r>
            <w:r w:rsidR="006E75E8">
              <w:rPr>
                <w:rFonts w:ascii="Sylfaen" w:hAnsi="Sylfaen" w:cs="Sylfaen"/>
                <w:color w:val="000000" w:themeColor="text1"/>
                <w:sz w:val="18"/>
                <w:szCs w:val="18"/>
              </w:rPr>
              <w:t xml:space="preserve">փաթեթավորումը </w:t>
            </w:r>
            <w:r w:rsidRPr="003D384E">
              <w:rPr>
                <w:rFonts w:ascii="Sylfaen" w:hAnsi="Sylfaen" w:cs="Sylfaen"/>
                <w:color w:val="000000" w:themeColor="text1"/>
                <w:sz w:val="18"/>
                <w:szCs w:val="18"/>
                <w:lang w:val="hy-AM"/>
              </w:rPr>
              <w:t>գործարանային 920գ-</w:t>
            </w:r>
            <w:r w:rsidRPr="003D384E">
              <w:rPr>
                <w:rFonts w:ascii="Arial AM" w:hAnsi="Arial AM"/>
                <w:color w:val="000000" w:themeColor="text1"/>
                <w:sz w:val="18"/>
                <w:szCs w:val="18"/>
                <w:lang w:val="hy-AM"/>
              </w:rPr>
              <w:t xml:space="preserve">1000 </w:t>
            </w:r>
            <w:r w:rsidRPr="003D384E">
              <w:rPr>
                <w:rFonts w:ascii="Sylfaen" w:hAnsi="Sylfaen" w:cs="Sylfaen"/>
                <w:color w:val="000000" w:themeColor="text1"/>
                <w:sz w:val="18"/>
                <w:szCs w:val="18"/>
                <w:lang w:val="hy-AM"/>
              </w:rPr>
              <w:t>գ</w:t>
            </w:r>
            <w:r w:rsidRPr="003D384E">
              <w:rPr>
                <w:rFonts w:ascii="Arial AM" w:hAnsi="Arial AM"/>
                <w:color w:val="000000" w:themeColor="text1"/>
                <w:sz w:val="18"/>
                <w:szCs w:val="18"/>
                <w:lang w:val="hy-AM"/>
              </w:rPr>
              <w:t>,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կափարիչով</w:t>
            </w:r>
            <w:r w:rsidRPr="003D384E">
              <w:rPr>
                <w:rFonts w:ascii="Arial AM" w:hAnsi="Arial AM"/>
                <w:color w:val="000000" w:themeColor="text1"/>
                <w:sz w:val="18"/>
                <w:szCs w:val="18"/>
                <w:lang w:val="hy-AM"/>
              </w:rPr>
              <w:t xml:space="preserve"> :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003D384E" w:rsidRPr="003D384E">
              <w:rPr>
                <w:rFonts w:ascii="Arial AM" w:hAnsi="Arial AM"/>
                <w:color w:val="000000" w:themeColor="text1"/>
                <w:sz w:val="18"/>
                <w:szCs w:val="18"/>
                <w:lang w:val="hy-AM"/>
              </w:rPr>
              <w:t xml:space="preserve"> 7</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 xml:space="preserve">: </w:t>
            </w:r>
            <w:r w:rsidR="003D384E" w:rsidRPr="003D384E">
              <w:rPr>
                <w:rFonts w:ascii="GHEA Grapalat" w:hAnsi="GHEA Grapalat" w:cs="Sylfaen"/>
                <w:color w:val="000000" w:themeColor="text1"/>
                <w:sz w:val="14"/>
                <w:szCs w:val="14"/>
              </w:rPr>
              <w:t>«</w:t>
            </w:r>
            <w:r w:rsidR="003D384E" w:rsidRPr="003D384E">
              <w:rPr>
                <w:rFonts w:ascii="GHEA Grapalat" w:hAnsi="GHEA Grapalat" w:cs="Sylfaen"/>
                <w:color w:val="000000" w:themeColor="text1"/>
                <w:sz w:val="14"/>
                <w:szCs w:val="14"/>
                <w:lang w:val="ru-RU"/>
              </w:rPr>
              <w:t>Սննդամթերքի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անվտանգության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մասին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ՀՀ</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օրենքի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այլ</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նորմատիվ</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իրավական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ակտերի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կանոնակարգերի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պահանջների</w:t>
            </w:r>
            <w:r w:rsidR="003D384E" w:rsidRPr="003D384E">
              <w:rPr>
                <w:rFonts w:ascii="Sylfaen" w:hAnsi="Sylfaen" w:cs="Sylfaen"/>
                <w:color w:val="000000" w:themeColor="text1"/>
                <w:sz w:val="18"/>
                <w:szCs w:val="18"/>
                <w:lang w:val="hy-AM"/>
              </w:rPr>
              <w:t xml:space="preserve"> </w:t>
            </w:r>
            <w:r w:rsidRPr="003D384E">
              <w:rPr>
                <w:rFonts w:ascii="Sylfaen" w:hAnsi="Sylfaen" w:cs="Sylfaen"/>
                <w:color w:val="000000" w:themeColor="text1"/>
                <w:sz w:val="18"/>
                <w:szCs w:val="18"/>
                <w:lang w:val="hy-AM"/>
              </w:rPr>
              <w:t>Մակնշումն՝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sidR="006E75E8">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1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0E53ABB" w14:textId="579E7CB3"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550B107F" w14:textId="77777777" w:rsidR="0081728A" w:rsidRPr="00A71D81" w:rsidRDefault="0081728A" w:rsidP="0081728A">
            <w:pPr>
              <w:jc w:val="center"/>
              <w:rPr>
                <w:rFonts w:ascii="GHEA Grapalat" w:hAnsi="GHEA Grapalat"/>
                <w:sz w:val="20"/>
              </w:rPr>
            </w:pPr>
          </w:p>
        </w:tc>
        <w:tc>
          <w:tcPr>
            <w:tcW w:w="709" w:type="dxa"/>
          </w:tcPr>
          <w:p w14:paraId="2484AC95"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10DD9ECF" w14:textId="74CF702C" w:rsidR="0081728A" w:rsidRPr="00A71D81" w:rsidRDefault="0081728A" w:rsidP="0081728A">
            <w:pPr>
              <w:jc w:val="center"/>
              <w:rPr>
                <w:rFonts w:ascii="GHEA Grapalat" w:hAnsi="GHEA Grapalat"/>
                <w:sz w:val="20"/>
              </w:rPr>
            </w:pPr>
            <w:r>
              <w:rPr>
                <w:rFonts w:ascii="Calibri" w:hAnsi="Calibri"/>
                <w:color w:val="000000"/>
              </w:rPr>
              <w:t>990</w:t>
            </w:r>
          </w:p>
        </w:tc>
        <w:tc>
          <w:tcPr>
            <w:tcW w:w="851" w:type="dxa"/>
          </w:tcPr>
          <w:p w14:paraId="2122140A" w14:textId="46136DF6"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336776E3" w14:textId="41D06620" w:rsidR="0081728A" w:rsidRPr="00A71D81" w:rsidRDefault="0081728A" w:rsidP="0081728A">
            <w:pPr>
              <w:jc w:val="center"/>
              <w:rPr>
                <w:rFonts w:ascii="GHEA Grapalat" w:hAnsi="GHEA Grapalat"/>
                <w:sz w:val="20"/>
              </w:rPr>
            </w:pPr>
            <w:r>
              <w:rPr>
                <w:rFonts w:ascii="Calibri" w:hAnsi="Calibri"/>
                <w:color w:val="000000"/>
              </w:rPr>
              <w:t>990</w:t>
            </w:r>
          </w:p>
        </w:tc>
        <w:tc>
          <w:tcPr>
            <w:tcW w:w="1275" w:type="dxa"/>
          </w:tcPr>
          <w:p w14:paraId="23489F3C" w14:textId="6768B69E"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46625121"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49CD319C" w14:textId="5723194D" w:rsidR="0081728A" w:rsidRPr="00A71D81" w:rsidRDefault="0081728A" w:rsidP="0081728A">
            <w:pPr>
              <w:jc w:val="center"/>
              <w:rPr>
                <w:rFonts w:ascii="GHEA Grapalat" w:hAnsi="GHEA Grapalat"/>
                <w:sz w:val="20"/>
              </w:rPr>
            </w:pPr>
            <w:r>
              <w:rPr>
                <w:rFonts w:ascii="Arial Armenian" w:hAnsi="Arial Armenian"/>
                <w:color w:val="000000"/>
                <w:sz w:val="20"/>
                <w:szCs w:val="20"/>
              </w:rPr>
              <w:t>23</w:t>
            </w:r>
          </w:p>
        </w:tc>
        <w:tc>
          <w:tcPr>
            <w:tcW w:w="1276" w:type="dxa"/>
            <w:tcBorders>
              <w:top w:val="nil"/>
              <w:left w:val="nil"/>
              <w:bottom w:val="single" w:sz="4" w:space="0" w:color="auto"/>
              <w:right w:val="single" w:sz="4" w:space="0" w:color="auto"/>
            </w:tcBorders>
            <w:shd w:val="clear" w:color="auto" w:fill="auto"/>
            <w:vAlign w:val="bottom"/>
          </w:tcPr>
          <w:p w14:paraId="5FF50CE7" w14:textId="788E821A" w:rsidR="0081728A" w:rsidRPr="00A71D81" w:rsidRDefault="0081728A" w:rsidP="0081728A">
            <w:pPr>
              <w:jc w:val="center"/>
              <w:rPr>
                <w:rFonts w:ascii="GHEA Grapalat" w:hAnsi="GHEA Grapalat"/>
                <w:sz w:val="20"/>
              </w:rPr>
            </w:pPr>
            <w:r>
              <w:rPr>
                <w:rFonts w:ascii="Calibri" w:hAnsi="Calibri"/>
                <w:color w:val="000000"/>
                <w:sz w:val="20"/>
                <w:szCs w:val="20"/>
              </w:rPr>
              <w:t>15512000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56FCF4F3" w14:textId="05E39EBB" w:rsidR="0081728A" w:rsidRPr="00A71D81" w:rsidRDefault="0081728A" w:rsidP="0081728A">
            <w:pPr>
              <w:jc w:val="center"/>
              <w:rPr>
                <w:rFonts w:ascii="GHEA Grapalat" w:hAnsi="GHEA Grapalat"/>
                <w:sz w:val="20"/>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708" w:type="dxa"/>
          </w:tcPr>
          <w:p w14:paraId="414DF1DB" w14:textId="77777777" w:rsidR="0081728A" w:rsidRPr="00A71D81" w:rsidRDefault="0081728A" w:rsidP="0081728A">
            <w:pPr>
              <w:jc w:val="center"/>
              <w:rPr>
                <w:rFonts w:ascii="GHEA Grapalat" w:hAnsi="GHEA Grapalat"/>
                <w:sz w:val="20"/>
              </w:rPr>
            </w:pPr>
          </w:p>
        </w:tc>
        <w:tc>
          <w:tcPr>
            <w:tcW w:w="6096" w:type="dxa"/>
          </w:tcPr>
          <w:p w14:paraId="664447C2" w14:textId="7F234C3E" w:rsidR="0081728A" w:rsidRPr="00F07275" w:rsidRDefault="0081728A" w:rsidP="003D384E">
            <w:pPr>
              <w:jc w:val="center"/>
              <w:rPr>
                <w:rFonts w:ascii="GHEA Grapalat" w:hAnsi="GHEA Grapalat"/>
                <w:sz w:val="20"/>
                <w:lang w:val="hy-AM"/>
              </w:rPr>
            </w:pP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յուղայնությունը</w:t>
            </w:r>
            <w:r w:rsidRPr="003D384E">
              <w:rPr>
                <w:rFonts w:ascii="Arial AM" w:hAnsi="Arial AM"/>
                <w:color w:val="000000" w:themeColor="text1"/>
                <w:sz w:val="18"/>
                <w:szCs w:val="18"/>
                <w:lang w:val="hy-AM"/>
              </w:rPr>
              <w:t>` 18 %</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բարձր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65-100 0T,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գործարանային՝</w:t>
            </w:r>
            <w:r w:rsidRPr="003D384E">
              <w:rPr>
                <w:rFonts w:ascii="Arial AM" w:hAnsi="Arial AM"/>
                <w:color w:val="000000" w:themeColor="text1"/>
                <w:sz w:val="18"/>
                <w:szCs w:val="18"/>
                <w:lang w:val="hy-AM"/>
              </w:rPr>
              <w:t xml:space="preserve">  </w:t>
            </w:r>
            <w:r w:rsidRPr="003D384E">
              <w:rPr>
                <w:rFonts w:asciiTheme="minorHAnsi" w:hAnsiTheme="minorHAnsi"/>
                <w:color w:val="000000" w:themeColor="text1"/>
                <w:sz w:val="18"/>
                <w:szCs w:val="18"/>
                <w:lang w:val="hy-AM"/>
              </w:rPr>
              <w:t>400-</w:t>
            </w:r>
            <w:r w:rsidRPr="003D384E">
              <w:rPr>
                <w:rFonts w:ascii="Arial AM" w:hAnsi="Arial AM"/>
                <w:color w:val="000000" w:themeColor="text1"/>
                <w:sz w:val="18"/>
                <w:szCs w:val="18"/>
                <w:lang w:val="hy-AM"/>
              </w:rPr>
              <w:t>1</w:t>
            </w:r>
            <w:r w:rsidRPr="003D384E">
              <w:rPr>
                <w:rFonts w:ascii="Sylfaen" w:hAnsi="Sylfaen" w:cs="Sylfaen"/>
                <w:color w:val="000000" w:themeColor="text1"/>
                <w:sz w:val="18"/>
                <w:szCs w:val="18"/>
                <w:lang w:val="hy-AM"/>
              </w:rPr>
              <w:t>000գ</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7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r w:rsidR="003D384E" w:rsidRPr="003D384E">
              <w:rPr>
                <w:rFonts w:ascii="GHEA Grapalat" w:hAnsi="GHEA Grapalat" w:cs="Sylfaen"/>
                <w:color w:val="000000" w:themeColor="text1"/>
                <w:sz w:val="14"/>
                <w:szCs w:val="14"/>
              </w:rPr>
              <w:t xml:space="preserve"> </w:t>
            </w:r>
            <w:r w:rsidR="003D384E" w:rsidRPr="00BE713A">
              <w:rPr>
                <w:rFonts w:ascii="GHEA Grapalat" w:hAnsi="GHEA Grapalat" w:cs="Sylfaen"/>
                <w:sz w:val="14"/>
                <w:szCs w:val="14"/>
              </w:rPr>
              <w:t>«</w:t>
            </w:r>
            <w:r w:rsidR="003D384E" w:rsidRPr="00DD69AB">
              <w:rPr>
                <w:rFonts w:ascii="GHEA Grapalat" w:hAnsi="GHEA Grapalat" w:cs="Sylfaen"/>
                <w:sz w:val="14"/>
                <w:szCs w:val="14"/>
                <w:lang w:val="ru-RU"/>
              </w:rPr>
              <w:t>Սննդամթերքի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անվտանգության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մասին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ՀՀ</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օրենքի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և</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այլ</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նորմատիվ</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իրավական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ակտերի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և</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կանոնակարգերի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պահանջների</w:t>
            </w:r>
            <w:r w:rsidR="003D384E">
              <w:rPr>
                <w:rFonts w:ascii="GHEA Grapalat" w:hAnsi="GHEA Grapalat" w:cs="Sylfaen"/>
                <w:sz w:val="14"/>
                <w:szCs w:val="14"/>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481B836" w14:textId="7622B6B1"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5F84EE8B" w14:textId="77777777" w:rsidR="0081728A" w:rsidRPr="00A71D81" w:rsidRDefault="0081728A" w:rsidP="0081728A">
            <w:pPr>
              <w:jc w:val="center"/>
              <w:rPr>
                <w:rFonts w:ascii="GHEA Grapalat" w:hAnsi="GHEA Grapalat"/>
                <w:sz w:val="20"/>
              </w:rPr>
            </w:pPr>
          </w:p>
        </w:tc>
        <w:tc>
          <w:tcPr>
            <w:tcW w:w="709" w:type="dxa"/>
          </w:tcPr>
          <w:p w14:paraId="09C03F2A"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2F43DA9E" w14:textId="550F389A" w:rsidR="0081728A" w:rsidRPr="00A71D81" w:rsidRDefault="0081728A" w:rsidP="0081728A">
            <w:pPr>
              <w:jc w:val="center"/>
              <w:rPr>
                <w:rFonts w:ascii="GHEA Grapalat" w:hAnsi="GHEA Grapalat"/>
                <w:sz w:val="20"/>
              </w:rPr>
            </w:pPr>
            <w:r>
              <w:rPr>
                <w:rFonts w:ascii="Calibri" w:hAnsi="Calibri"/>
                <w:color w:val="000000"/>
              </w:rPr>
              <w:t>30</w:t>
            </w:r>
          </w:p>
        </w:tc>
        <w:tc>
          <w:tcPr>
            <w:tcW w:w="851" w:type="dxa"/>
          </w:tcPr>
          <w:p w14:paraId="5926A741" w14:textId="726E5AEB"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3AEB49DF" w14:textId="72EABA6E" w:rsidR="0081728A" w:rsidRPr="00A71D81" w:rsidRDefault="0081728A" w:rsidP="0081728A">
            <w:pPr>
              <w:jc w:val="center"/>
              <w:rPr>
                <w:rFonts w:ascii="GHEA Grapalat" w:hAnsi="GHEA Grapalat"/>
                <w:sz w:val="20"/>
              </w:rPr>
            </w:pPr>
            <w:r>
              <w:rPr>
                <w:rFonts w:ascii="Calibri" w:hAnsi="Calibri"/>
                <w:color w:val="000000"/>
              </w:rPr>
              <w:t>30</w:t>
            </w:r>
          </w:p>
        </w:tc>
        <w:tc>
          <w:tcPr>
            <w:tcW w:w="1275" w:type="dxa"/>
          </w:tcPr>
          <w:p w14:paraId="6F7DC102" w14:textId="30C57B1F" w:rsidR="0081728A" w:rsidRPr="00A71D81" w:rsidRDefault="00BE713A" w:rsidP="0081728A">
            <w:pPr>
              <w:jc w:val="center"/>
              <w:rPr>
                <w:rFonts w:ascii="GHEA Grapalat" w:hAnsi="GHEA Grapalat"/>
                <w:sz w:val="20"/>
              </w:rPr>
            </w:pPr>
            <w:r>
              <w:rPr>
                <w:rFonts w:ascii="Sylfaen" w:hAnsi="Sylfaen"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Sylfaen" w:hAnsi="Sylfaen" w:cs="Sylfaen"/>
                <w:sz w:val="16"/>
                <w:szCs w:val="16"/>
                <w:lang w:val="hy-AM"/>
              </w:rPr>
              <w:lastRenderedPageBreak/>
              <w:t>աշխատանքային օրը ներառյալ</w:t>
            </w:r>
          </w:p>
        </w:tc>
      </w:tr>
      <w:tr w:rsidR="00E01CA1" w:rsidRPr="00A71D81" w14:paraId="0743FB1E" w14:textId="77777777" w:rsidTr="00E01CA1">
        <w:tc>
          <w:tcPr>
            <w:tcW w:w="709" w:type="dxa"/>
            <w:tcBorders>
              <w:top w:val="nil"/>
              <w:left w:val="single" w:sz="4" w:space="0" w:color="auto"/>
              <w:bottom w:val="single" w:sz="4" w:space="0" w:color="auto"/>
              <w:right w:val="single" w:sz="4" w:space="0" w:color="auto"/>
            </w:tcBorders>
            <w:shd w:val="clear" w:color="auto" w:fill="auto"/>
            <w:vAlign w:val="bottom"/>
          </w:tcPr>
          <w:p w14:paraId="6A817C31" w14:textId="0E220534"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24</w:t>
            </w:r>
          </w:p>
        </w:tc>
        <w:tc>
          <w:tcPr>
            <w:tcW w:w="1276" w:type="dxa"/>
            <w:tcBorders>
              <w:top w:val="nil"/>
              <w:left w:val="nil"/>
              <w:bottom w:val="single" w:sz="4" w:space="0" w:color="auto"/>
              <w:right w:val="single" w:sz="4" w:space="0" w:color="auto"/>
            </w:tcBorders>
            <w:shd w:val="clear" w:color="auto" w:fill="auto"/>
            <w:vAlign w:val="bottom"/>
          </w:tcPr>
          <w:p w14:paraId="04866129" w14:textId="4A2E42C7" w:rsidR="0081728A" w:rsidRPr="00A71D81" w:rsidRDefault="0081728A" w:rsidP="0081728A">
            <w:pPr>
              <w:jc w:val="center"/>
              <w:rPr>
                <w:rFonts w:ascii="GHEA Grapalat" w:hAnsi="GHEA Grapalat"/>
                <w:sz w:val="20"/>
              </w:rPr>
            </w:pPr>
            <w:r>
              <w:rPr>
                <w:rFonts w:ascii="Calibri" w:hAnsi="Calibri"/>
                <w:sz w:val="22"/>
                <w:szCs w:val="22"/>
              </w:rPr>
              <w:t>15542100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24A10F3" w14:textId="084D18E5" w:rsidR="0081728A" w:rsidRPr="00A71D81" w:rsidRDefault="0081728A" w:rsidP="0081728A">
            <w:pPr>
              <w:jc w:val="center"/>
              <w:rPr>
                <w:rFonts w:ascii="GHEA Grapalat" w:hAnsi="GHEA Grapalat"/>
                <w:sz w:val="20"/>
              </w:rPr>
            </w:pPr>
            <w:r>
              <w:rPr>
                <w:rFonts w:ascii="Sylfaen" w:hAnsi="Sylfaen" w:cs="Sylfaen"/>
                <w:color w:val="000000"/>
                <w:sz w:val="20"/>
                <w:szCs w:val="20"/>
              </w:rPr>
              <w:t>Կաթնաշոռ</w:t>
            </w:r>
          </w:p>
        </w:tc>
        <w:tc>
          <w:tcPr>
            <w:tcW w:w="708" w:type="dxa"/>
          </w:tcPr>
          <w:p w14:paraId="5E7916D0" w14:textId="77777777" w:rsidR="0081728A" w:rsidRPr="00A71D81" w:rsidRDefault="0081728A" w:rsidP="0081728A">
            <w:pPr>
              <w:jc w:val="center"/>
              <w:rPr>
                <w:rFonts w:ascii="GHEA Grapalat" w:hAnsi="GHEA Grapalat"/>
                <w:sz w:val="20"/>
              </w:rPr>
            </w:pPr>
          </w:p>
        </w:tc>
        <w:tc>
          <w:tcPr>
            <w:tcW w:w="6096" w:type="dxa"/>
          </w:tcPr>
          <w:p w14:paraId="666D0FEA" w14:textId="681F8D39" w:rsidR="0081728A" w:rsidRPr="00F07275" w:rsidRDefault="0081728A" w:rsidP="006E75E8">
            <w:pPr>
              <w:jc w:val="center"/>
              <w:rPr>
                <w:rFonts w:ascii="GHEA Grapalat" w:hAnsi="GHEA Grapalat"/>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w:t>
            </w:r>
            <w:r>
              <w:rPr>
                <w:rFonts w:asciiTheme="minorHAnsi" w:hAnsiTheme="minorHAnsi"/>
                <w:color w:val="000000"/>
                <w:sz w:val="18"/>
                <w:szCs w:val="18"/>
                <w:lang w:val="hy-AM"/>
              </w:rPr>
              <w:t xml:space="preserve"> </w:t>
            </w:r>
            <w:r>
              <w:rPr>
                <w:rFonts w:ascii="Sylfaen" w:hAnsi="Sylfaen" w:cs="Sylfaen"/>
                <w:color w:val="000000"/>
                <w:sz w:val="18"/>
                <w:szCs w:val="18"/>
                <w:lang w:val="hy-AM"/>
              </w:rPr>
              <w:t>և</w:t>
            </w:r>
            <w:r>
              <w:rPr>
                <w:rFonts w:asciiTheme="minorHAnsi" w:hAnsiTheme="minorHAnsi"/>
                <w:color w:val="000000"/>
                <w:sz w:val="18"/>
                <w:szCs w:val="18"/>
                <w:lang w:val="hy-AM"/>
              </w:rPr>
              <w:t xml:space="preserve"> </w:t>
            </w:r>
            <w:r>
              <w:rPr>
                <w:rFonts w:ascii="Sylfaen" w:hAnsi="Sylfaen" w:cs="Sylfaen"/>
                <w:color w:val="000000"/>
                <w:sz w:val="18"/>
                <w:szCs w:val="18"/>
                <w:lang w:val="hy-AM"/>
              </w:rPr>
              <w:t>ավել</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031E35">
              <w:rPr>
                <w:rFonts w:ascii="Sylfaen" w:hAnsi="Sylfaen" w:cs="Sylfaen"/>
                <w:b/>
                <w:color w:val="000000" w:themeColor="text1"/>
                <w:sz w:val="18"/>
                <w:szCs w:val="18"/>
                <w:lang w:val="hy-AM"/>
              </w:rPr>
              <w:t>փաթեթավորումը</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գործարանային</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180գ-ից մինչև 400</w:t>
            </w:r>
            <w:r w:rsidRPr="00031E35">
              <w:rPr>
                <w:rFonts w:ascii="Arial AM" w:hAnsi="Arial AM"/>
                <w:color w:val="000000" w:themeColor="text1"/>
                <w:sz w:val="18"/>
                <w:szCs w:val="18"/>
                <w:lang w:val="hy-AM"/>
              </w:rPr>
              <w:t xml:space="preserve"> </w:t>
            </w:r>
            <w:r w:rsidRPr="00031E35">
              <w:rPr>
                <w:rFonts w:ascii="Sylfaen" w:hAnsi="Sylfaen"/>
                <w:b/>
                <w:color w:val="000000" w:themeColor="text1"/>
                <w:sz w:val="18"/>
                <w:szCs w:val="18"/>
                <w:lang w:val="hy-AM"/>
              </w:rPr>
              <w:t>գ, կամ 1000 գ</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հերմետիկ</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փաթեթավորված</w:t>
            </w:r>
            <w:r w:rsidRPr="00031E35">
              <w:rPr>
                <w:rFonts w:ascii="Arial AM" w:hAnsi="Arial AM"/>
                <w:color w:val="000000" w:themeColor="text1"/>
                <w:sz w:val="18"/>
                <w:szCs w:val="18"/>
                <w:lang w:val="hy-AM"/>
              </w:rPr>
              <w:t>:</w:t>
            </w:r>
            <w:r w:rsidRPr="007816EA">
              <w:rPr>
                <w:rFonts w:ascii="Arial AM" w:hAnsi="Arial AM"/>
                <w:color w:val="000000"/>
                <w:sz w:val="18"/>
                <w:szCs w:val="18"/>
                <w:lang w:val="hy-AM"/>
              </w:rPr>
              <w:t xml:space="preserve">:  </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003D384E" w:rsidRPr="007816EA">
              <w:rPr>
                <w:rFonts w:ascii="Sylfaen" w:hAnsi="Sylfaen" w:cs="Sylfaen"/>
                <w:color w:val="000000"/>
                <w:sz w:val="18"/>
                <w:szCs w:val="18"/>
                <w:lang w:val="hy-AM"/>
              </w:rPr>
              <w:t xml:space="preserve"> </w:t>
            </w:r>
            <w:r w:rsidR="003D384E" w:rsidRPr="003D384E">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108627F" w14:textId="2CC79212"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39B7577D" w14:textId="77777777" w:rsidR="0081728A" w:rsidRPr="00A71D81" w:rsidRDefault="0081728A" w:rsidP="0081728A">
            <w:pPr>
              <w:jc w:val="center"/>
              <w:rPr>
                <w:rFonts w:ascii="GHEA Grapalat" w:hAnsi="GHEA Grapalat"/>
                <w:sz w:val="20"/>
              </w:rPr>
            </w:pPr>
          </w:p>
        </w:tc>
        <w:tc>
          <w:tcPr>
            <w:tcW w:w="709" w:type="dxa"/>
          </w:tcPr>
          <w:p w14:paraId="49A4167A"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49C9E6A9" w14:textId="43FB4616" w:rsidR="0081728A" w:rsidRPr="00A71D81" w:rsidRDefault="0081728A" w:rsidP="0081728A">
            <w:pPr>
              <w:jc w:val="center"/>
              <w:rPr>
                <w:rFonts w:ascii="GHEA Grapalat" w:hAnsi="GHEA Grapalat"/>
                <w:sz w:val="20"/>
              </w:rPr>
            </w:pPr>
            <w:r>
              <w:rPr>
                <w:rFonts w:ascii="Calibri" w:hAnsi="Calibri"/>
                <w:color w:val="000000"/>
              </w:rPr>
              <w:t>80</w:t>
            </w:r>
          </w:p>
        </w:tc>
        <w:tc>
          <w:tcPr>
            <w:tcW w:w="851" w:type="dxa"/>
          </w:tcPr>
          <w:p w14:paraId="36FF10E0" w14:textId="0EA2E06F"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723730F2" w14:textId="31FF01E0" w:rsidR="0081728A" w:rsidRPr="00A71D81" w:rsidRDefault="0081728A" w:rsidP="0081728A">
            <w:pPr>
              <w:jc w:val="center"/>
              <w:rPr>
                <w:rFonts w:ascii="GHEA Grapalat" w:hAnsi="GHEA Grapalat"/>
                <w:sz w:val="20"/>
              </w:rPr>
            </w:pPr>
            <w:r>
              <w:rPr>
                <w:rFonts w:ascii="Calibri" w:hAnsi="Calibri"/>
                <w:color w:val="000000"/>
              </w:rPr>
              <w:t>80</w:t>
            </w:r>
          </w:p>
        </w:tc>
        <w:tc>
          <w:tcPr>
            <w:tcW w:w="1275" w:type="dxa"/>
          </w:tcPr>
          <w:p w14:paraId="4A5DB05F" w14:textId="634B0253"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FE7923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61E1B893"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B72C2C2"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6CA660C5"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45DB4CA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09191391" w14:textId="659E25C3"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w:t>
      </w:r>
      <w:r w:rsidR="0084654F">
        <w:rPr>
          <w:rFonts w:ascii="Sylfaen" w:hAnsi="Sylfaen" w:cs="Sylfaen"/>
          <w:color w:val="000000" w:themeColor="text1"/>
          <w:sz w:val="16"/>
          <w:szCs w:val="16"/>
          <w:lang w:val="hy-AM"/>
        </w:rPr>
        <w:t xml:space="preserve"> էլ. փոստով կամ հեռախոսազանգով;</w:t>
      </w:r>
    </w:p>
    <w:p w14:paraId="736D82D2" w14:textId="2210542E" w:rsidR="00D10B0C" w:rsidRDefault="00F124CE" w:rsidP="00F124CE">
      <w:pPr>
        <w:jc w:val="both"/>
        <w:rPr>
          <w:rFonts w:ascii="Sylfaen" w:hAnsi="Sylfaen"/>
          <w:b/>
          <w:color w:val="000000" w:themeColor="text1"/>
          <w:sz w:val="16"/>
          <w:szCs w:val="16"/>
          <w:lang w:val="hy-AM"/>
        </w:rPr>
      </w:pPr>
      <w:r>
        <w:rPr>
          <w:rFonts w:ascii="Sylfaen" w:hAnsi="Sylfaen"/>
          <w:b/>
          <w:color w:val="000000" w:themeColor="text1"/>
          <w:sz w:val="16"/>
          <w:szCs w:val="16"/>
          <w:lang w:val="hy-AM"/>
        </w:rPr>
        <w:t>Մ</w:t>
      </w:r>
      <w:r w:rsidRPr="00697614">
        <w:rPr>
          <w:rFonts w:ascii="Sylfaen" w:hAnsi="Sylfaen"/>
          <w:b/>
          <w:color w:val="000000" w:themeColor="text1"/>
          <w:sz w:val="16"/>
          <w:szCs w:val="16"/>
          <w:lang w:val="hy-AM"/>
        </w:rPr>
        <w:t>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p>
    <w:p w14:paraId="53A7B0EE" w14:textId="77777777" w:rsidR="0084654F" w:rsidRDefault="0084654F" w:rsidP="00F124CE">
      <w:pPr>
        <w:jc w:val="both"/>
        <w:rPr>
          <w:rFonts w:ascii="Sylfaen" w:hAnsi="Sylfaen"/>
          <w:b/>
          <w:color w:val="000000" w:themeColor="text1"/>
          <w:sz w:val="16"/>
          <w:szCs w:val="16"/>
          <w:lang w:val="hy-AM"/>
        </w:rPr>
      </w:pPr>
    </w:p>
    <w:p w14:paraId="7E5ED7CF" w14:textId="77777777" w:rsidR="0084654F" w:rsidRPr="00697614" w:rsidRDefault="0084654F" w:rsidP="0084654F">
      <w:pPr>
        <w:jc w:val="both"/>
        <w:rPr>
          <w:rFonts w:ascii="Sylfaen" w:hAnsi="Sylfaen" w:cs="Sylfaen"/>
          <w:color w:val="000000" w:themeColor="text1"/>
          <w:lang w:val="hy-AM"/>
        </w:rPr>
      </w:pPr>
      <w:r w:rsidRPr="00697614">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33B8B60" w14:textId="77777777" w:rsidR="0084654F" w:rsidRDefault="0084654F" w:rsidP="00F124CE">
      <w:pPr>
        <w:jc w:val="both"/>
        <w:rPr>
          <w:rFonts w:ascii="Sylfaen" w:hAnsi="Sylfaen"/>
          <w:b/>
          <w:color w:val="000000" w:themeColor="text1"/>
          <w:sz w:val="16"/>
          <w:szCs w:val="16"/>
          <w:lang w:val="hy-AM"/>
        </w:rPr>
      </w:pPr>
    </w:p>
    <w:p w14:paraId="7F1B9E33" w14:textId="77777777" w:rsidR="0084654F" w:rsidRDefault="0084654F" w:rsidP="00F124CE">
      <w:pPr>
        <w:jc w:val="both"/>
        <w:rPr>
          <w:rFonts w:ascii="Sylfaen" w:hAnsi="Sylfaen"/>
          <w:b/>
          <w:color w:val="000000" w:themeColor="text1"/>
          <w:sz w:val="16"/>
          <w:szCs w:val="16"/>
          <w:lang w:val="hy-AM"/>
        </w:rPr>
      </w:pPr>
    </w:p>
    <w:p w14:paraId="4B40BA5C" w14:textId="4581CB75" w:rsidR="00071D1C" w:rsidRPr="00A71D81" w:rsidRDefault="00071D1C" w:rsidP="00EF3662">
      <w:pPr>
        <w:jc w:val="both"/>
        <w:rPr>
          <w:rFonts w:ascii="GHEA Grapalat" w:hAnsi="GHEA Grapalat" w:cs="Sylfaen"/>
          <w:i/>
          <w:sz w:val="18"/>
          <w:szCs w:val="18"/>
          <w:lang w:val="pt-BR"/>
        </w:rPr>
      </w:pPr>
      <w:r w:rsidRPr="0084654F">
        <w:rPr>
          <w:rFonts w:ascii="GHEA Grapalat" w:hAnsi="GHEA Grapalat"/>
          <w:sz w:val="20"/>
          <w:lang w:val="nb-NO"/>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5CCFDF76" w14:textId="138A9DAD" w:rsidR="00E37A58" w:rsidRPr="00E37A58" w:rsidRDefault="00D032D7" w:rsidP="00E37A58">
            <w:pPr>
              <w:jc w:val="center"/>
              <w:rPr>
                <w:rFonts w:ascii="GHEA Grapalat" w:hAnsi="GHEA Grapalat"/>
                <w:b/>
                <w:sz w:val="20"/>
                <w:szCs w:val="20"/>
                <w:lang w:val="hy-AM"/>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00E37A58" w:rsidRPr="00E37A58">
              <w:rPr>
                <w:rFonts w:ascii="GHEA Grapalat" w:hAnsi="GHEA Grapalat"/>
                <w:sz w:val="20"/>
                <w:szCs w:val="20"/>
                <w:lang w:val="hy-AM"/>
              </w:rPr>
              <w:t>ՀՈԱԿ</w:t>
            </w:r>
          </w:p>
          <w:p w14:paraId="2DBCA8EE"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39A97DFD"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36533059"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30728D37" w14:textId="77777777" w:rsidR="00E37A58" w:rsidRPr="00E37A58" w:rsidRDefault="00E37A58" w:rsidP="00E37A58">
            <w:pPr>
              <w:jc w:val="center"/>
              <w:rPr>
                <w:rFonts w:ascii="GHEA Grapalat" w:hAnsi="GHEA Grapalat"/>
                <w:bCs/>
                <w:sz w:val="20"/>
                <w:szCs w:val="20"/>
                <w:lang w:val="nb-NO"/>
              </w:rPr>
            </w:pPr>
          </w:p>
          <w:p w14:paraId="35A04A60"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263D9671" w14:textId="77777777" w:rsidR="00071D1C" w:rsidRPr="00EE529D" w:rsidRDefault="00071D1C" w:rsidP="00EF3662">
            <w:pPr>
              <w:rPr>
                <w:rFonts w:ascii="GHEA Grapalat" w:hAnsi="GHEA Grapalat"/>
                <w:lang w:val="nb-NO"/>
              </w:rPr>
            </w:pP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ru-RU"/>
              </w:rPr>
              <w:t>ստորագրություն</w:t>
            </w:r>
            <w:r w:rsidRPr="00EE529D">
              <w:rPr>
                <w:rFonts w:ascii="GHEA Grapalat" w:hAnsi="GHEA Grapalat"/>
                <w:sz w:val="18"/>
                <w:szCs w:val="18"/>
                <w:lang w:val="nb-NO"/>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366"/>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EA5EBF">
        <w:trPr>
          <w:trHeight w:val="136"/>
        </w:trPr>
        <w:tc>
          <w:tcPr>
            <w:tcW w:w="14911" w:type="dxa"/>
            <w:gridSpan w:val="17"/>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DA2583" w14:paraId="3B23D777" w14:textId="77777777" w:rsidTr="00EA5EBF">
        <w:trPr>
          <w:trHeight w:val="547"/>
        </w:trPr>
        <w:tc>
          <w:tcPr>
            <w:tcW w:w="1987"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66"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105" w:type="dxa"/>
            <w:gridSpan w:val="14"/>
            <w:vAlign w:val="center"/>
          </w:tcPr>
          <w:p w14:paraId="4355517C" w14:textId="758E4EEF" w:rsidR="00071D1C" w:rsidRPr="00A71D81" w:rsidRDefault="00071D1C" w:rsidP="004612B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EA5EBF">
        <w:trPr>
          <w:gridAfter w:val="1"/>
          <w:wAfter w:w="15" w:type="dxa"/>
          <w:trHeight w:val="876"/>
        </w:trPr>
        <w:tc>
          <w:tcPr>
            <w:tcW w:w="1987" w:type="dxa"/>
          </w:tcPr>
          <w:p w14:paraId="690DCCC4" w14:textId="77777777" w:rsidR="00071D1C" w:rsidRPr="00A71D81" w:rsidRDefault="00071D1C" w:rsidP="00EF3662">
            <w:pPr>
              <w:jc w:val="center"/>
              <w:rPr>
                <w:rFonts w:ascii="GHEA Grapalat" w:hAnsi="GHEA Grapalat"/>
                <w:sz w:val="20"/>
                <w:lang w:val="es-ES"/>
              </w:rPr>
            </w:pPr>
          </w:p>
        </w:tc>
        <w:tc>
          <w:tcPr>
            <w:tcW w:w="2452" w:type="dxa"/>
          </w:tcPr>
          <w:p w14:paraId="5175618E" w14:textId="77777777" w:rsidR="00071D1C" w:rsidRPr="00A71D81" w:rsidRDefault="00071D1C" w:rsidP="00EF3662">
            <w:pPr>
              <w:jc w:val="center"/>
              <w:rPr>
                <w:rFonts w:ascii="GHEA Grapalat" w:hAnsi="GHEA Grapalat"/>
                <w:sz w:val="20"/>
                <w:lang w:val="es-ES"/>
              </w:rPr>
            </w:pPr>
          </w:p>
        </w:tc>
        <w:tc>
          <w:tcPr>
            <w:tcW w:w="2366" w:type="dxa"/>
          </w:tcPr>
          <w:p w14:paraId="1F2C6313" w14:textId="77777777" w:rsidR="00071D1C" w:rsidRPr="00A71D81" w:rsidRDefault="00071D1C" w:rsidP="00EF3662">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A5EBF" w:rsidRPr="00A71D81" w14:paraId="140D6FE5" w14:textId="77777777" w:rsidTr="00EA5EBF">
        <w:trPr>
          <w:gridAfter w:val="1"/>
          <w:wAfter w:w="15" w:type="dxa"/>
          <w:trHeight w:val="394"/>
        </w:trPr>
        <w:tc>
          <w:tcPr>
            <w:tcW w:w="1987" w:type="dxa"/>
            <w:vAlign w:val="bottom"/>
          </w:tcPr>
          <w:p w14:paraId="3C77A349" w14:textId="42E3B61E" w:rsidR="00F07275" w:rsidRPr="00A71D81" w:rsidRDefault="00F07275" w:rsidP="00F07275">
            <w:pPr>
              <w:jc w:val="center"/>
              <w:rPr>
                <w:rFonts w:ascii="GHEA Grapalat" w:hAnsi="GHEA Grapalat"/>
                <w:sz w:val="20"/>
                <w:lang w:val="es-ES"/>
              </w:rPr>
            </w:pPr>
            <w:r>
              <w:rPr>
                <w:rFonts w:ascii="Arial Armenian" w:hAnsi="Arial Armenian"/>
                <w:color w:val="000000"/>
                <w:sz w:val="20"/>
                <w:szCs w:val="20"/>
              </w:rPr>
              <w:t>9</w:t>
            </w:r>
          </w:p>
        </w:tc>
        <w:tc>
          <w:tcPr>
            <w:tcW w:w="2452" w:type="dxa"/>
            <w:vAlign w:val="bottom"/>
          </w:tcPr>
          <w:p w14:paraId="54BFF871" w14:textId="34CE6FFF" w:rsidR="00F07275" w:rsidRPr="00A71D81" w:rsidRDefault="00F07275" w:rsidP="00F07275">
            <w:pPr>
              <w:jc w:val="center"/>
              <w:rPr>
                <w:rFonts w:ascii="GHEA Grapalat" w:hAnsi="GHEA Grapalat"/>
                <w:sz w:val="20"/>
                <w:lang w:val="es-ES"/>
              </w:rPr>
            </w:pPr>
            <w:r>
              <w:rPr>
                <w:rFonts w:ascii="Calibri" w:hAnsi="Calibri"/>
                <w:color w:val="000000"/>
                <w:sz w:val="20"/>
                <w:szCs w:val="20"/>
              </w:rPr>
              <w:t>15531100</w:t>
            </w:r>
          </w:p>
        </w:tc>
        <w:tc>
          <w:tcPr>
            <w:tcW w:w="2366" w:type="dxa"/>
            <w:vAlign w:val="bottom"/>
          </w:tcPr>
          <w:p w14:paraId="63AAE77B" w14:textId="6EAB4DF8" w:rsidR="00F07275" w:rsidRPr="00A71D81" w:rsidRDefault="00F07275" w:rsidP="00F07275">
            <w:pPr>
              <w:jc w:val="center"/>
              <w:rPr>
                <w:rFonts w:ascii="GHEA Grapalat" w:hAnsi="GHEA Grapalat"/>
                <w:sz w:val="20"/>
                <w:lang w:val="es-ES"/>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896" w:type="dxa"/>
          </w:tcPr>
          <w:p w14:paraId="2E7F511F" w14:textId="77777777" w:rsidR="00F07275" w:rsidRPr="00A71D81" w:rsidRDefault="00F07275" w:rsidP="00F07275">
            <w:pPr>
              <w:jc w:val="center"/>
              <w:rPr>
                <w:rFonts w:ascii="GHEA Grapalat" w:hAnsi="GHEA Grapalat"/>
                <w:sz w:val="20"/>
                <w:lang w:val="pt-BR"/>
              </w:rPr>
            </w:pPr>
          </w:p>
          <w:p w14:paraId="6557DA44" w14:textId="77777777" w:rsidR="00F07275" w:rsidRPr="00A71D81" w:rsidRDefault="00F07275" w:rsidP="00F07275">
            <w:pPr>
              <w:jc w:val="center"/>
              <w:rPr>
                <w:rFonts w:ascii="GHEA Grapalat" w:hAnsi="GHEA Grapalat"/>
                <w:sz w:val="20"/>
                <w:lang w:val="pt-BR"/>
              </w:rPr>
            </w:pPr>
          </w:p>
          <w:p w14:paraId="765D51E5"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F07275" w:rsidRPr="00A71D81" w:rsidRDefault="00F07275" w:rsidP="00F07275">
            <w:pPr>
              <w:jc w:val="center"/>
              <w:rPr>
                <w:rFonts w:ascii="GHEA Grapalat" w:hAnsi="GHEA Grapalat"/>
                <w:sz w:val="20"/>
                <w:lang w:val="pt-BR"/>
              </w:rPr>
            </w:pPr>
          </w:p>
          <w:p w14:paraId="41D497ED" w14:textId="77777777" w:rsidR="00F07275" w:rsidRPr="00A71D81" w:rsidRDefault="00F07275" w:rsidP="00F07275">
            <w:pPr>
              <w:jc w:val="center"/>
              <w:rPr>
                <w:rFonts w:ascii="GHEA Grapalat" w:hAnsi="GHEA Grapalat"/>
                <w:sz w:val="20"/>
                <w:lang w:val="pt-BR"/>
              </w:rPr>
            </w:pPr>
          </w:p>
          <w:p w14:paraId="13D52C0D"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F07275" w:rsidRPr="00A71D81" w:rsidRDefault="00F07275" w:rsidP="00F07275">
            <w:pPr>
              <w:jc w:val="center"/>
              <w:rPr>
                <w:rFonts w:ascii="GHEA Grapalat" w:hAnsi="GHEA Grapalat"/>
                <w:sz w:val="20"/>
                <w:lang w:val="pt-BR"/>
              </w:rPr>
            </w:pPr>
          </w:p>
          <w:p w14:paraId="67084C1D" w14:textId="77777777" w:rsidR="00F07275" w:rsidRPr="00A71D81" w:rsidRDefault="00F07275" w:rsidP="00F07275">
            <w:pPr>
              <w:jc w:val="center"/>
              <w:rPr>
                <w:rFonts w:ascii="GHEA Grapalat" w:hAnsi="GHEA Grapalat"/>
                <w:sz w:val="20"/>
                <w:lang w:val="pt-BR"/>
              </w:rPr>
            </w:pPr>
          </w:p>
          <w:p w14:paraId="445CF5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F07275" w:rsidRPr="00A71D81" w:rsidRDefault="00F07275" w:rsidP="00F07275">
            <w:pPr>
              <w:jc w:val="center"/>
              <w:rPr>
                <w:rFonts w:ascii="GHEA Grapalat" w:hAnsi="GHEA Grapalat"/>
                <w:sz w:val="20"/>
                <w:lang w:val="pt-BR"/>
              </w:rPr>
            </w:pPr>
          </w:p>
          <w:p w14:paraId="3C43612D" w14:textId="77777777" w:rsidR="00F07275" w:rsidRPr="00A71D81" w:rsidRDefault="00F07275" w:rsidP="00F07275">
            <w:pPr>
              <w:jc w:val="center"/>
              <w:rPr>
                <w:rFonts w:ascii="GHEA Grapalat" w:hAnsi="GHEA Grapalat"/>
                <w:sz w:val="20"/>
                <w:lang w:val="pt-BR"/>
              </w:rPr>
            </w:pPr>
          </w:p>
          <w:p w14:paraId="7FF3CD51"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F07275" w:rsidRPr="00A71D81" w:rsidRDefault="00F07275" w:rsidP="00F07275">
            <w:pPr>
              <w:jc w:val="center"/>
              <w:rPr>
                <w:rFonts w:ascii="GHEA Grapalat" w:hAnsi="GHEA Grapalat"/>
                <w:sz w:val="20"/>
                <w:lang w:val="pt-BR"/>
              </w:rPr>
            </w:pPr>
          </w:p>
          <w:p w14:paraId="1499F11F" w14:textId="77777777" w:rsidR="00F07275" w:rsidRPr="00A71D81" w:rsidRDefault="00F07275" w:rsidP="00F07275">
            <w:pPr>
              <w:jc w:val="center"/>
              <w:rPr>
                <w:rFonts w:ascii="GHEA Grapalat" w:hAnsi="GHEA Grapalat"/>
                <w:sz w:val="20"/>
                <w:lang w:val="pt-BR"/>
              </w:rPr>
            </w:pPr>
          </w:p>
          <w:p w14:paraId="70C3E01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F07275" w:rsidRPr="00A71D81" w:rsidRDefault="00F07275" w:rsidP="00F07275">
            <w:pPr>
              <w:jc w:val="center"/>
              <w:rPr>
                <w:rFonts w:ascii="GHEA Grapalat" w:hAnsi="GHEA Grapalat"/>
                <w:sz w:val="20"/>
                <w:lang w:val="pt-BR"/>
              </w:rPr>
            </w:pPr>
          </w:p>
          <w:p w14:paraId="4AA2718B" w14:textId="77777777" w:rsidR="00F07275" w:rsidRPr="00A71D81" w:rsidRDefault="00F07275" w:rsidP="00F07275">
            <w:pPr>
              <w:jc w:val="center"/>
              <w:rPr>
                <w:rFonts w:ascii="GHEA Grapalat" w:hAnsi="GHEA Grapalat"/>
                <w:sz w:val="20"/>
                <w:lang w:val="pt-BR"/>
              </w:rPr>
            </w:pPr>
          </w:p>
          <w:p w14:paraId="54EAC0F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F07275" w:rsidRPr="00A71D81" w:rsidRDefault="00F07275" w:rsidP="00F07275">
            <w:pPr>
              <w:jc w:val="center"/>
              <w:rPr>
                <w:rFonts w:ascii="GHEA Grapalat" w:hAnsi="GHEA Grapalat"/>
                <w:sz w:val="20"/>
                <w:lang w:val="pt-BR"/>
              </w:rPr>
            </w:pPr>
          </w:p>
          <w:p w14:paraId="103B2733" w14:textId="77777777" w:rsidR="00F07275" w:rsidRPr="00A71D81" w:rsidRDefault="00F07275" w:rsidP="00F07275">
            <w:pPr>
              <w:jc w:val="center"/>
              <w:rPr>
                <w:rFonts w:ascii="GHEA Grapalat" w:hAnsi="GHEA Grapalat"/>
                <w:sz w:val="20"/>
                <w:lang w:val="pt-BR"/>
              </w:rPr>
            </w:pPr>
          </w:p>
          <w:p w14:paraId="485B93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F07275" w:rsidRPr="00A71D81" w:rsidRDefault="00F07275" w:rsidP="00F07275">
            <w:pPr>
              <w:jc w:val="center"/>
              <w:rPr>
                <w:rFonts w:ascii="GHEA Grapalat" w:hAnsi="GHEA Grapalat"/>
                <w:sz w:val="20"/>
                <w:lang w:val="pt-BR"/>
              </w:rPr>
            </w:pPr>
          </w:p>
          <w:p w14:paraId="3CA8259B" w14:textId="77777777" w:rsidR="00F07275" w:rsidRPr="00A71D81" w:rsidRDefault="00F07275" w:rsidP="00F07275">
            <w:pPr>
              <w:jc w:val="center"/>
              <w:rPr>
                <w:rFonts w:ascii="GHEA Grapalat" w:hAnsi="GHEA Grapalat"/>
                <w:sz w:val="20"/>
                <w:lang w:val="pt-BR"/>
              </w:rPr>
            </w:pPr>
          </w:p>
          <w:p w14:paraId="19B77F4E"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F07275" w:rsidRPr="00A71D81" w:rsidRDefault="00F07275" w:rsidP="00F07275">
            <w:pPr>
              <w:jc w:val="center"/>
              <w:rPr>
                <w:rFonts w:ascii="GHEA Grapalat" w:hAnsi="GHEA Grapalat"/>
                <w:sz w:val="20"/>
                <w:lang w:val="pt-BR"/>
              </w:rPr>
            </w:pPr>
          </w:p>
          <w:p w14:paraId="001EE23E" w14:textId="77777777" w:rsidR="00F07275" w:rsidRPr="00A71D81" w:rsidRDefault="00F07275" w:rsidP="00F07275">
            <w:pPr>
              <w:jc w:val="center"/>
              <w:rPr>
                <w:rFonts w:ascii="GHEA Grapalat" w:hAnsi="GHEA Grapalat"/>
                <w:sz w:val="20"/>
                <w:lang w:val="pt-BR"/>
              </w:rPr>
            </w:pPr>
          </w:p>
          <w:p w14:paraId="3BDA1587"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F07275" w:rsidRPr="00A71D81" w:rsidRDefault="00F07275" w:rsidP="00F07275">
            <w:pPr>
              <w:jc w:val="center"/>
              <w:rPr>
                <w:rFonts w:ascii="GHEA Grapalat" w:hAnsi="GHEA Grapalat"/>
                <w:sz w:val="20"/>
                <w:lang w:val="pt-BR"/>
              </w:rPr>
            </w:pPr>
          </w:p>
          <w:p w14:paraId="08B5CCDF" w14:textId="77777777" w:rsidR="00F07275" w:rsidRPr="00A71D81" w:rsidRDefault="00F07275" w:rsidP="00F07275">
            <w:pPr>
              <w:jc w:val="center"/>
              <w:rPr>
                <w:rFonts w:ascii="GHEA Grapalat" w:hAnsi="GHEA Grapalat"/>
                <w:sz w:val="20"/>
                <w:lang w:val="pt-BR"/>
              </w:rPr>
            </w:pPr>
          </w:p>
          <w:p w14:paraId="4181441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F07275" w:rsidRPr="00A71D81" w:rsidRDefault="00F07275" w:rsidP="00F07275">
            <w:pPr>
              <w:jc w:val="center"/>
              <w:rPr>
                <w:rFonts w:ascii="GHEA Grapalat" w:hAnsi="GHEA Grapalat"/>
                <w:sz w:val="20"/>
                <w:lang w:val="pt-BR"/>
              </w:rPr>
            </w:pPr>
          </w:p>
          <w:p w14:paraId="63F1B405" w14:textId="77777777" w:rsidR="00F07275" w:rsidRPr="00A71D81" w:rsidRDefault="00F07275" w:rsidP="00F07275">
            <w:pPr>
              <w:jc w:val="center"/>
              <w:rPr>
                <w:rFonts w:ascii="GHEA Grapalat" w:hAnsi="GHEA Grapalat"/>
                <w:sz w:val="20"/>
                <w:lang w:val="pt-BR"/>
              </w:rPr>
            </w:pPr>
          </w:p>
          <w:p w14:paraId="4A9421FF"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F07275" w:rsidRPr="00A71D81" w:rsidRDefault="00F07275" w:rsidP="00F07275">
            <w:pPr>
              <w:jc w:val="center"/>
              <w:rPr>
                <w:rFonts w:ascii="GHEA Grapalat" w:hAnsi="GHEA Grapalat"/>
                <w:sz w:val="20"/>
                <w:lang w:val="pt-BR"/>
              </w:rPr>
            </w:pPr>
          </w:p>
          <w:p w14:paraId="1A0A5AC1" w14:textId="77777777" w:rsidR="00F07275" w:rsidRPr="00A71D81" w:rsidRDefault="00F07275" w:rsidP="00F07275">
            <w:pPr>
              <w:jc w:val="center"/>
              <w:rPr>
                <w:rFonts w:ascii="GHEA Grapalat" w:hAnsi="GHEA Grapalat"/>
                <w:sz w:val="20"/>
                <w:lang w:val="pt-BR"/>
              </w:rPr>
            </w:pPr>
          </w:p>
          <w:p w14:paraId="1A48623A"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F07275" w:rsidRPr="00A71D81" w:rsidRDefault="00F07275" w:rsidP="00F07275">
            <w:pPr>
              <w:jc w:val="center"/>
              <w:rPr>
                <w:rFonts w:ascii="GHEA Grapalat" w:hAnsi="GHEA Grapalat"/>
                <w:sz w:val="20"/>
                <w:lang w:val="pt-BR"/>
              </w:rPr>
            </w:pPr>
          </w:p>
          <w:p w14:paraId="5091EB29" w14:textId="77777777" w:rsidR="00F07275" w:rsidRPr="00A71D81" w:rsidRDefault="00F07275" w:rsidP="00F07275">
            <w:pPr>
              <w:jc w:val="center"/>
              <w:rPr>
                <w:rFonts w:ascii="GHEA Grapalat" w:hAnsi="GHEA Grapalat"/>
                <w:sz w:val="20"/>
                <w:lang w:val="pt-BR"/>
              </w:rPr>
            </w:pPr>
          </w:p>
          <w:p w14:paraId="08F75891" w14:textId="77777777" w:rsidR="00F07275" w:rsidRPr="00A71D81" w:rsidRDefault="00F07275" w:rsidP="00F07275">
            <w:pPr>
              <w:jc w:val="center"/>
              <w:rPr>
                <w:rFonts w:ascii="GHEA Grapalat" w:hAnsi="GHEA Grapalat"/>
                <w:b/>
                <w:lang w:val="pt-BR"/>
              </w:rPr>
            </w:pPr>
            <w:r w:rsidRPr="00A71D81">
              <w:rPr>
                <w:rFonts w:ascii="GHEA Grapalat" w:hAnsi="GHEA Grapalat"/>
                <w:sz w:val="20"/>
                <w:lang w:val="pt-BR"/>
              </w:rPr>
              <w:t>... %</w:t>
            </w:r>
          </w:p>
        </w:tc>
      </w:tr>
      <w:tr w:rsidR="00EA5EBF" w:rsidRPr="00A71D81" w14:paraId="64B98233" w14:textId="77777777" w:rsidTr="00EA5EBF">
        <w:trPr>
          <w:gridAfter w:val="1"/>
          <w:wAfter w:w="15" w:type="dxa"/>
          <w:trHeight w:val="265"/>
        </w:trPr>
        <w:tc>
          <w:tcPr>
            <w:tcW w:w="1987" w:type="dxa"/>
            <w:vAlign w:val="bottom"/>
          </w:tcPr>
          <w:p w14:paraId="5EB61F81" w14:textId="3CDB161C"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18</w:t>
            </w:r>
          </w:p>
        </w:tc>
        <w:tc>
          <w:tcPr>
            <w:tcW w:w="2452" w:type="dxa"/>
            <w:vAlign w:val="bottom"/>
          </w:tcPr>
          <w:p w14:paraId="0BE39286" w14:textId="3BEC031E" w:rsidR="00EA5EBF" w:rsidRPr="00A71D81" w:rsidRDefault="00EA5EBF" w:rsidP="00EA5EBF">
            <w:pPr>
              <w:jc w:val="center"/>
              <w:rPr>
                <w:rFonts w:ascii="GHEA Grapalat" w:hAnsi="GHEA Grapalat"/>
                <w:sz w:val="20"/>
                <w:lang w:val="es-ES"/>
              </w:rPr>
            </w:pPr>
            <w:r>
              <w:rPr>
                <w:rFonts w:ascii="Calibri" w:hAnsi="Calibri"/>
                <w:color w:val="000000"/>
                <w:sz w:val="20"/>
                <w:szCs w:val="20"/>
              </w:rPr>
              <w:t>15111120</w:t>
            </w:r>
          </w:p>
        </w:tc>
        <w:tc>
          <w:tcPr>
            <w:tcW w:w="2366" w:type="dxa"/>
            <w:vAlign w:val="bottom"/>
          </w:tcPr>
          <w:p w14:paraId="3478DF6B" w14:textId="684072A8"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896" w:type="dxa"/>
          </w:tcPr>
          <w:p w14:paraId="1C1FE351" w14:textId="1F1E17B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A58BB47" w14:textId="77777777" w:rsidTr="00EA5EBF">
        <w:trPr>
          <w:gridAfter w:val="1"/>
          <w:wAfter w:w="15" w:type="dxa"/>
          <w:trHeight w:val="237"/>
        </w:trPr>
        <w:tc>
          <w:tcPr>
            <w:tcW w:w="1987" w:type="dxa"/>
            <w:vAlign w:val="bottom"/>
          </w:tcPr>
          <w:p w14:paraId="2F85D1CD" w14:textId="0B7B924B"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19</w:t>
            </w:r>
          </w:p>
        </w:tc>
        <w:tc>
          <w:tcPr>
            <w:tcW w:w="2452" w:type="dxa"/>
            <w:vAlign w:val="bottom"/>
          </w:tcPr>
          <w:p w14:paraId="3BCE6490" w14:textId="1EA7F302" w:rsidR="00EA5EBF" w:rsidRPr="00A71D81" w:rsidRDefault="00EA5EBF" w:rsidP="00EA5EBF">
            <w:pPr>
              <w:jc w:val="center"/>
              <w:rPr>
                <w:rFonts w:ascii="GHEA Grapalat" w:hAnsi="GHEA Grapalat"/>
                <w:sz w:val="20"/>
                <w:lang w:val="es-ES"/>
              </w:rPr>
            </w:pPr>
            <w:r>
              <w:rPr>
                <w:rFonts w:ascii="Calibri" w:hAnsi="Calibri"/>
                <w:color w:val="000000"/>
                <w:sz w:val="20"/>
                <w:szCs w:val="20"/>
              </w:rPr>
              <w:t>15112160</w:t>
            </w:r>
          </w:p>
        </w:tc>
        <w:tc>
          <w:tcPr>
            <w:tcW w:w="2366" w:type="dxa"/>
            <w:vAlign w:val="bottom"/>
          </w:tcPr>
          <w:p w14:paraId="77F4BFE7" w14:textId="2C224A33"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896" w:type="dxa"/>
          </w:tcPr>
          <w:p w14:paraId="0372E7B9" w14:textId="60818B0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102B791C" w14:textId="77777777" w:rsidTr="00EA5EBF">
        <w:trPr>
          <w:gridAfter w:val="1"/>
          <w:wAfter w:w="15" w:type="dxa"/>
          <w:trHeight w:val="159"/>
        </w:trPr>
        <w:tc>
          <w:tcPr>
            <w:tcW w:w="1987" w:type="dxa"/>
            <w:vAlign w:val="bottom"/>
          </w:tcPr>
          <w:p w14:paraId="483F5A60" w14:textId="3A856264"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20</w:t>
            </w:r>
          </w:p>
        </w:tc>
        <w:tc>
          <w:tcPr>
            <w:tcW w:w="2452" w:type="dxa"/>
            <w:vAlign w:val="bottom"/>
          </w:tcPr>
          <w:p w14:paraId="417AF72E" w14:textId="2A1C6455" w:rsidR="00EA5EBF" w:rsidRPr="00A71D81" w:rsidRDefault="00EA5EBF" w:rsidP="00EA5EBF">
            <w:pPr>
              <w:jc w:val="center"/>
              <w:rPr>
                <w:rFonts w:ascii="GHEA Grapalat" w:hAnsi="GHEA Grapalat"/>
                <w:sz w:val="20"/>
                <w:lang w:val="es-ES"/>
              </w:rPr>
            </w:pPr>
            <w:r>
              <w:rPr>
                <w:rFonts w:ascii="Calibri" w:hAnsi="Calibri"/>
                <w:color w:val="000000"/>
                <w:sz w:val="20"/>
                <w:szCs w:val="20"/>
              </w:rPr>
              <w:t>15541200</w:t>
            </w:r>
          </w:p>
        </w:tc>
        <w:tc>
          <w:tcPr>
            <w:tcW w:w="2366" w:type="dxa"/>
            <w:vAlign w:val="bottom"/>
          </w:tcPr>
          <w:p w14:paraId="2569858A" w14:textId="1E41C7BB"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896" w:type="dxa"/>
          </w:tcPr>
          <w:p w14:paraId="5C34D333" w14:textId="64BF2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5FC3F740" w14:textId="77777777" w:rsidTr="00EA5EBF">
        <w:trPr>
          <w:gridAfter w:val="1"/>
          <w:wAfter w:w="15" w:type="dxa"/>
          <w:trHeight w:val="159"/>
        </w:trPr>
        <w:tc>
          <w:tcPr>
            <w:tcW w:w="1987" w:type="dxa"/>
            <w:vAlign w:val="bottom"/>
          </w:tcPr>
          <w:p w14:paraId="61707CEB" w14:textId="5C9802E9"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21</w:t>
            </w:r>
          </w:p>
        </w:tc>
        <w:tc>
          <w:tcPr>
            <w:tcW w:w="2452" w:type="dxa"/>
            <w:vAlign w:val="bottom"/>
          </w:tcPr>
          <w:p w14:paraId="337522E8" w14:textId="4EB48467" w:rsidR="00EA5EBF" w:rsidRPr="00A71D81" w:rsidRDefault="00EA5EBF" w:rsidP="00EA5EBF">
            <w:pPr>
              <w:jc w:val="center"/>
              <w:rPr>
                <w:rFonts w:ascii="GHEA Grapalat" w:hAnsi="GHEA Grapalat"/>
                <w:sz w:val="20"/>
                <w:lang w:val="es-ES"/>
              </w:rPr>
            </w:pPr>
            <w:r>
              <w:rPr>
                <w:rFonts w:ascii="Calibri" w:hAnsi="Calibri"/>
                <w:color w:val="000000"/>
                <w:sz w:val="20"/>
                <w:szCs w:val="20"/>
              </w:rPr>
              <w:t>15511100</w:t>
            </w:r>
          </w:p>
        </w:tc>
        <w:tc>
          <w:tcPr>
            <w:tcW w:w="2366" w:type="dxa"/>
            <w:vAlign w:val="bottom"/>
          </w:tcPr>
          <w:p w14:paraId="2FC8E876" w14:textId="7E484280"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w:t>
            </w:r>
          </w:p>
        </w:tc>
        <w:tc>
          <w:tcPr>
            <w:tcW w:w="896" w:type="dxa"/>
          </w:tcPr>
          <w:p w14:paraId="498AC9F6" w14:textId="13FEE13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311FD4C6" w14:textId="77777777" w:rsidTr="00EA5EBF">
        <w:trPr>
          <w:gridAfter w:val="1"/>
          <w:wAfter w:w="15" w:type="dxa"/>
          <w:trHeight w:val="159"/>
        </w:trPr>
        <w:tc>
          <w:tcPr>
            <w:tcW w:w="1987" w:type="dxa"/>
            <w:vAlign w:val="bottom"/>
          </w:tcPr>
          <w:p w14:paraId="7DB7B427" w14:textId="352C1599"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22</w:t>
            </w:r>
          </w:p>
        </w:tc>
        <w:tc>
          <w:tcPr>
            <w:tcW w:w="2452" w:type="dxa"/>
            <w:vAlign w:val="bottom"/>
          </w:tcPr>
          <w:p w14:paraId="0B872C6A" w14:textId="7745540A" w:rsidR="00EA5EBF" w:rsidRPr="00A71D81" w:rsidRDefault="00EA5EBF" w:rsidP="00EA5EBF">
            <w:pPr>
              <w:jc w:val="center"/>
              <w:rPr>
                <w:rFonts w:ascii="GHEA Grapalat" w:hAnsi="GHEA Grapalat"/>
                <w:sz w:val="20"/>
                <w:lang w:val="es-ES"/>
              </w:rPr>
            </w:pPr>
            <w:r>
              <w:rPr>
                <w:rFonts w:ascii="Calibri" w:hAnsi="Calibri"/>
                <w:color w:val="000000"/>
                <w:sz w:val="20"/>
                <w:szCs w:val="20"/>
              </w:rPr>
              <w:t>15551600</w:t>
            </w:r>
          </w:p>
        </w:tc>
        <w:tc>
          <w:tcPr>
            <w:tcW w:w="2366" w:type="dxa"/>
            <w:vAlign w:val="bottom"/>
          </w:tcPr>
          <w:p w14:paraId="5BBF95E1" w14:textId="39B5EC15"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896" w:type="dxa"/>
          </w:tcPr>
          <w:p w14:paraId="5FE5BB7E" w14:textId="34139AA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6F94614" w14:textId="77777777" w:rsidTr="00EA5EBF">
        <w:trPr>
          <w:gridAfter w:val="1"/>
          <w:wAfter w:w="15" w:type="dxa"/>
          <w:trHeight w:val="159"/>
        </w:trPr>
        <w:tc>
          <w:tcPr>
            <w:tcW w:w="1987" w:type="dxa"/>
            <w:vAlign w:val="bottom"/>
          </w:tcPr>
          <w:p w14:paraId="1DEBEFDD" w14:textId="132EC390"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23</w:t>
            </w:r>
          </w:p>
        </w:tc>
        <w:tc>
          <w:tcPr>
            <w:tcW w:w="2452" w:type="dxa"/>
            <w:vAlign w:val="bottom"/>
          </w:tcPr>
          <w:p w14:paraId="7F5DA20F" w14:textId="04112E4D" w:rsidR="00EA5EBF" w:rsidRPr="00A71D81" w:rsidRDefault="00EA5EBF" w:rsidP="00EA5EBF">
            <w:pPr>
              <w:jc w:val="center"/>
              <w:rPr>
                <w:rFonts w:ascii="GHEA Grapalat" w:hAnsi="GHEA Grapalat"/>
                <w:sz w:val="20"/>
                <w:lang w:val="es-ES"/>
              </w:rPr>
            </w:pPr>
            <w:r>
              <w:rPr>
                <w:rFonts w:ascii="Calibri" w:hAnsi="Calibri"/>
                <w:color w:val="000000"/>
                <w:sz w:val="20"/>
                <w:szCs w:val="20"/>
              </w:rPr>
              <w:t>15512000</w:t>
            </w:r>
          </w:p>
        </w:tc>
        <w:tc>
          <w:tcPr>
            <w:tcW w:w="2366" w:type="dxa"/>
            <w:vAlign w:val="bottom"/>
          </w:tcPr>
          <w:p w14:paraId="461F232B" w14:textId="222A0249"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896" w:type="dxa"/>
          </w:tcPr>
          <w:p w14:paraId="3394FD11" w14:textId="6F1FF88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2C6592EA" w14:textId="77777777" w:rsidTr="00EA5EBF">
        <w:trPr>
          <w:gridAfter w:val="1"/>
          <w:wAfter w:w="15" w:type="dxa"/>
          <w:trHeight w:val="159"/>
        </w:trPr>
        <w:tc>
          <w:tcPr>
            <w:tcW w:w="1987" w:type="dxa"/>
            <w:vAlign w:val="bottom"/>
          </w:tcPr>
          <w:p w14:paraId="0ECA4513" w14:textId="40A67AD8"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24</w:t>
            </w:r>
          </w:p>
        </w:tc>
        <w:tc>
          <w:tcPr>
            <w:tcW w:w="2452" w:type="dxa"/>
            <w:vAlign w:val="bottom"/>
          </w:tcPr>
          <w:p w14:paraId="00C8B283" w14:textId="4DC37F85" w:rsidR="00EA5EBF" w:rsidRPr="00A71D81" w:rsidRDefault="00EA5EBF" w:rsidP="00EA5EBF">
            <w:pPr>
              <w:jc w:val="center"/>
              <w:rPr>
                <w:rFonts w:ascii="GHEA Grapalat" w:hAnsi="GHEA Grapalat"/>
                <w:sz w:val="20"/>
                <w:lang w:val="es-ES"/>
              </w:rPr>
            </w:pPr>
            <w:r>
              <w:rPr>
                <w:rFonts w:ascii="Calibri" w:hAnsi="Calibri"/>
                <w:sz w:val="22"/>
                <w:szCs w:val="22"/>
              </w:rPr>
              <w:t>15542100</w:t>
            </w:r>
          </w:p>
        </w:tc>
        <w:tc>
          <w:tcPr>
            <w:tcW w:w="2366" w:type="dxa"/>
            <w:vAlign w:val="bottom"/>
          </w:tcPr>
          <w:p w14:paraId="2E74FF71" w14:textId="5FFFDCFE"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Կաթնաշոռ</w:t>
            </w:r>
          </w:p>
        </w:tc>
        <w:tc>
          <w:tcPr>
            <w:tcW w:w="896" w:type="dxa"/>
          </w:tcPr>
          <w:p w14:paraId="59786033" w14:textId="388EAF1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0FF464A4" w14:textId="77777777" w:rsidR="00D032D7" w:rsidRDefault="00D032D7" w:rsidP="00E37A58">
            <w:pPr>
              <w:jc w:val="center"/>
              <w:rPr>
                <w:rFonts w:ascii="GHEA Grapalat" w:hAnsi="GHEA Grapalat"/>
                <w:bCs/>
                <w:sz w:val="20"/>
                <w:szCs w:val="20"/>
                <w:lang w:val="nb-NO"/>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E37A58">
              <w:rPr>
                <w:rFonts w:ascii="GHEA Grapalat" w:hAnsi="GHEA Grapalat"/>
                <w:bCs/>
                <w:sz w:val="20"/>
                <w:szCs w:val="20"/>
                <w:lang w:val="nb-NO"/>
              </w:rPr>
              <w:t xml:space="preserve"> </w:t>
            </w:r>
          </w:p>
          <w:p w14:paraId="27657929" w14:textId="2DC592BD"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7AE5EE43"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61F26E68"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2C82858B" w14:textId="77777777" w:rsidR="00E37A58" w:rsidRPr="00E37A58" w:rsidRDefault="00E37A58" w:rsidP="00E37A58">
            <w:pPr>
              <w:jc w:val="center"/>
              <w:rPr>
                <w:rFonts w:ascii="GHEA Grapalat" w:hAnsi="GHEA Grapalat"/>
                <w:bCs/>
                <w:sz w:val="20"/>
                <w:szCs w:val="20"/>
                <w:lang w:val="nb-NO"/>
              </w:rPr>
            </w:pPr>
          </w:p>
          <w:p w14:paraId="2649DF58"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01A64B69" w14:textId="77777777" w:rsidR="00071D1C" w:rsidRPr="00EE529D" w:rsidRDefault="00071D1C" w:rsidP="00EF3662">
            <w:pPr>
              <w:rPr>
                <w:rFonts w:ascii="GHEA Grapalat" w:hAnsi="GHEA Grapalat"/>
                <w:lang w:val="nb-NO"/>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ru-RU"/>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A258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8F791" w14:textId="77777777" w:rsidR="0011166D" w:rsidRDefault="0011166D">
      <w:r>
        <w:separator/>
      </w:r>
    </w:p>
  </w:endnote>
  <w:endnote w:type="continuationSeparator" w:id="0">
    <w:p w14:paraId="56A28595" w14:textId="77777777" w:rsidR="0011166D" w:rsidRDefault="0011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altName w:val="Arial"/>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58833A" w14:textId="77777777" w:rsidR="0011166D" w:rsidRDefault="0011166D">
      <w:r>
        <w:separator/>
      </w:r>
    </w:p>
  </w:footnote>
  <w:footnote w:type="continuationSeparator" w:id="0">
    <w:p w14:paraId="79149A1B" w14:textId="77777777" w:rsidR="0011166D" w:rsidRDefault="0011166D">
      <w:r>
        <w:continuationSeparator/>
      </w:r>
    </w:p>
  </w:footnote>
  <w:footnote w:id="1">
    <w:p w14:paraId="5D60555C" w14:textId="77777777" w:rsidR="00574499" w:rsidRPr="006265F4" w:rsidRDefault="0057449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574499" w:rsidRPr="00D45BA2" w:rsidRDefault="00574499">
      <w:pPr>
        <w:pStyle w:val="af2"/>
        <w:rPr>
          <w:lang w:val="en-US"/>
        </w:rPr>
      </w:pPr>
    </w:p>
  </w:footnote>
  <w:footnote w:id="2">
    <w:p w14:paraId="0479151E" w14:textId="23568D36" w:rsidR="00574499" w:rsidRPr="00AE74A0" w:rsidRDefault="0057449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74499" w:rsidRPr="006265F4" w:rsidRDefault="0057449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74499" w:rsidRPr="006265F4" w:rsidRDefault="0057449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74499" w:rsidRPr="006265F4" w:rsidRDefault="0057449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74499" w:rsidRPr="00D45BA2" w:rsidRDefault="00574499">
      <w:pPr>
        <w:pStyle w:val="af2"/>
      </w:pPr>
    </w:p>
  </w:footnote>
  <w:footnote w:id="3">
    <w:p w14:paraId="5BDA916E" w14:textId="4A0C8C20" w:rsidR="00574499" w:rsidRPr="006F2A6C" w:rsidRDefault="0057449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574499" w:rsidRPr="00D45BA2" w:rsidRDefault="0057449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07C6F0D9" w14:textId="69C7FF55" w:rsidR="00574499" w:rsidRPr="0028748F" w:rsidRDefault="0057449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574499" w:rsidRPr="001258CE" w:rsidRDefault="0057449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574499" w:rsidRPr="004B72E3" w:rsidRDefault="0057449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574499" w:rsidRPr="004B72E3" w:rsidRDefault="0057449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74499" w:rsidRPr="00084034" w:rsidRDefault="0057449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574499" w:rsidRPr="000B7538" w:rsidRDefault="0057449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74499" w:rsidRPr="000B7538" w:rsidRDefault="0057449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74499" w:rsidRPr="000B7538" w:rsidRDefault="0057449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74499" w:rsidRPr="006F2A6C" w:rsidRDefault="0057449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22AF998" w14:textId="0DB20754" w:rsidR="00574499" w:rsidRPr="00FD4E69" w:rsidRDefault="0057449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574499" w:rsidRPr="00FD4E69" w:rsidRDefault="0057449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574499" w:rsidRPr="000B7538" w:rsidRDefault="0057449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74499" w:rsidRPr="000B7538" w:rsidRDefault="0057449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74499" w:rsidRPr="00523B4A" w:rsidRDefault="00574499">
      <w:pPr>
        <w:pStyle w:val="af2"/>
        <w:rPr>
          <w:rFonts w:asciiTheme="minorHAnsi" w:hAnsiTheme="minorHAnsi"/>
        </w:rPr>
      </w:pPr>
    </w:p>
  </w:footnote>
  <w:footnote w:id="12">
    <w:p w14:paraId="18B31D9B" w14:textId="41260695" w:rsidR="00574499" w:rsidRPr="00002A8F" w:rsidRDefault="0057449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170C63B" w14:textId="77777777" w:rsidR="00574499" w:rsidRPr="006265F4" w:rsidRDefault="0057449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74499" w:rsidRPr="00416526" w:rsidRDefault="0057449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574499" w:rsidRPr="00151EB5" w:rsidRDefault="00574499">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574499" w:rsidRPr="00151EB5" w:rsidRDefault="0057449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574499" w:rsidRPr="00151EB5" w:rsidRDefault="0057449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574499" w:rsidRPr="00E34F95" w:rsidRDefault="00574499"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574499" w:rsidRDefault="0057449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574499" w:rsidRPr="00265BC4" w:rsidRDefault="0057449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574499" w:rsidRPr="00BE68BB" w:rsidRDefault="00574499">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4"/>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3"/>
  </w:num>
  <w:num w:numId="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66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12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3C48"/>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1050"/>
    <w:rsid w:val="002C1AE5"/>
    <w:rsid w:val="002C205F"/>
    <w:rsid w:val="002C25C3"/>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57FC"/>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84E"/>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5C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03"/>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499"/>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7B3"/>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5E8"/>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54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E5E"/>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E7713"/>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25D"/>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13A"/>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2D7"/>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583"/>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65A"/>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0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4CE"/>
    <w:rsid w:val="00F125C4"/>
    <w:rsid w:val="00F1261C"/>
    <w:rsid w:val="00F130E4"/>
    <w:rsid w:val="00F1389B"/>
    <w:rsid w:val="00F13FFF"/>
    <w:rsid w:val="00F141E2"/>
    <w:rsid w:val="00F15176"/>
    <w:rsid w:val="00F154A2"/>
    <w:rsid w:val="00F15F72"/>
    <w:rsid w:val="00F16EF4"/>
    <w:rsid w:val="00F1738A"/>
    <w:rsid w:val="00F20A70"/>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ED903-AA3B-4600-9759-CC0B4035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77</Pages>
  <Words>22525</Words>
  <Characters>128397</Characters>
  <Application>Microsoft Office Word</Application>
  <DocSecurity>0</DocSecurity>
  <Lines>1069</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32</cp:revision>
  <cp:lastPrinted>2018-02-16T07:12:00Z</cp:lastPrinted>
  <dcterms:created xsi:type="dcterms:W3CDTF">2025-03-04T12:44:00Z</dcterms:created>
  <dcterms:modified xsi:type="dcterms:W3CDTF">2025-12-10T08:46:00Z</dcterms:modified>
</cp:coreProperties>
</file>